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B847" w14:textId="77777777" w:rsidR="00B678B4" w:rsidRPr="00E01401" w:rsidRDefault="00B678B4" w:rsidP="00E01401">
      <w:pPr>
        <w:pStyle w:val="a3"/>
        <w:jc w:val="center"/>
        <w:rPr>
          <w:b/>
          <w:sz w:val="40"/>
          <w:szCs w:val="40"/>
        </w:rPr>
      </w:pPr>
      <w:r w:rsidRPr="00E01401">
        <w:rPr>
          <w:b/>
          <w:sz w:val="40"/>
          <w:szCs w:val="40"/>
        </w:rPr>
        <w:t>ЗАДАНИЯ В ТЕСТОВОЙ ФОРМЕ</w:t>
      </w:r>
    </w:p>
    <w:p w14:paraId="3A5F5DA6" w14:textId="77777777" w:rsidR="00B678B4" w:rsidRPr="00E01401" w:rsidRDefault="00B678B4" w:rsidP="00E01401">
      <w:pPr>
        <w:pStyle w:val="a3"/>
        <w:jc w:val="center"/>
        <w:rPr>
          <w:b/>
          <w:sz w:val="40"/>
          <w:szCs w:val="40"/>
        </w:rPr>
      </w:pPr>
      <w:r w:rsidRPr="00E01401">
        <w:rPr>
          <w:b/>
          <w:sz w:val="40"/>
          <w:szCs w:val="40"/>
        </w:rPr>
        <w:t>ДЛЯ СПЕЦИАЛЬНОГО ЭКЗАМЕНА</w:t>
      </w:r>
    </w:p>
    <w:p w14:paraId="77988BAF" w14:textId="77777777" w:rsidR="00B678B4" w:rsidRPr="00E01401" w:rsidRDefault="00B678B4" w:rsidP="00E01401">
      <w:pPr>
        <w:pStyle w:val="a3"/>
        <w:jc w:val="center"/>
        <w:rPr>
          <w:b/>
          <w:sz w:val="40"/>
          <w:szCs w:val="40"/>
        </w:rPr>
      </w:pPr>
    </w:p>
    <w:p w14:paraId="3233A55F" w14:textId="77777777" w:rsidR="00B678B4" w:rsidRPr="00E01401" w:rsidRDefault="00B678B4" w:rsidP="00E01401">
      <w:pPr>
        <w:pStyle w:val="a3"/>
        <w:jc w:val="center"/>
        <w:rPr>
          <w:b/>
          <w:sz w:val="40"/>
          <w:szCs w:val="40"/>
        </w:rPr>
      </w:pPr>
      <w:r w:rsidRPr="00E01401">
        <w:rPr>
          <w:b/>
          <w:sz w:val="40"/>
          <w:szCs w:val="40"/>
        </w:rPr>
        <w:t>СПЕЦИАЛЬНОСТЬ</w:t>
      </w:r>
    </w:p>
    <w:p w14:paraId="025BFD77" w14:textId="1198499B" w:rsidR="00B678B4" w:rsidRPr="00E01401" w:rsidRDefault="00F05568" w:rsidP="00E01401">
      <w:pPr>
        <w:pStyle w:val="a3"/>
        <w:jc w:val="center"/>
        <w:rPr>
          <w:b/>
          <w:sz w:val="40"/>
          <w:szCs w:val="40"/>
        </w:rPr>
      </w:pPr>
      <w:r w:rsidRPr="00E01401">
        <w:rPr>
          <w:b/>
          <w:sz w:val="40"/>
          <w:szCs w:val="40"/>
        </w:rPr>
        <w:t>"</w:t>
      </w:r>
      <w:r w:rsidR="00B678B4" w:rsidRPr="00E01401">
        <w:rPr>
          <w:b/>
          <w:sz w:val="40"/>
          <w:szCs w:val="40"/>
        </w:rPr>
        <w:t>СТОМАТОЛОГИЯ ПРОФИЛАКТИЧЕСКАЯ</w:t>
      </w:r>
      <w:r w:rsidRPr="00E01401">
        <w:rPr>
          <w:b/>
          <w:sz w:val="40"/>
          <w:szCs w:val="40"/>
        </w:rPr>
        <w:t>"</w:t>
      </w:r>
    </w:p>
    <w:p w14:paraId="3A670F81" w14:textId="77777777" w:rsidR="00B678B4" w:rsidRPr="00E01401" w:rsidRDefault="00B678B4" w:rsidP="00EC15F5">
      <w:pPr>
        <w:pStyle w:val="a3"/>
        <w:rPr>
          <w:sz w:val="40"/>
          <w:szCs w:val="40"/>
        </w:rPr>
      </w:pPr>
    </w:p>
    <w:p w14:paraId="1ECAAB38" w14:textId="77777777" w:rsidR="00B678B4" w:rsidRPr="00EC15F5" w:rsidRDefault="00B678B4" w:rsidP="00EC15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C15F5">
        <w:rPr>
          <w:rFonts w:ascii="Times New Roman" w:hAnsi="Times New Roman" w:cs="Times New Roman"/>
          <w:i/>
          <w:sz w:val="28"/>
          <w:szCs w:val="28"/>
        </w:rPr>
        <w:t>Инструкция: выберите один правильный ответ.</w:t>
      </w:r>
    </w:p>
    <w:p w14:paraId="7A89EF50" w14:textId="77777777" w:rsidR="00121F35" w:rsidRPr="00EC15F5" w:rsidRDefault="00121F3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8AECDDF" w14:textId="77777777" w:rsidR="007D6753" w:rsidRPr="00EC15F5" w:rsidRDefault="00121F3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хроническом бронхите, эмфиземе лёгких пациент в стоматологическом</w:t>
      </w:r>
    </w:p>
    <w:p w14:paraId="051C9698" w14:textId="77777777" w:rsidR="007D6753" w:rsidRPr="00EC15F5" w:rsidRDefault="00121F3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кресле должен находиться в положении</w:t>
      </w:r>
    </w:p>
    <w:p w14:paraId="34C9E9A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наклонном под углом в 45 градусов</w:t>
      </w:r>
    </w:p>
    <w:p w14:paraId="4114D05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лежа</w:t>
      </w:r>
    </w:p>
    <w:p w14:paraId="5689169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спинка кресла под углом 90 градусов</w:t>
      </w:r>
    </w:p>
    <w:p w14:paraId="64352E52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стоящем</w:t>
      </w:r>
    </w:p>
    <w:p w14:paraId="673EDCD9" w14:textId="77777777" w:rsidR="00121F35" w:rsidRPr="00EC15F5" w:rsidRDefault="00121F3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1AB6199" w14:textId="77777777" w:rsidR="007D6753" w:rsidRPr="00EC15F5" w:rsidRDefault="00121F3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Стоматологические манипуляции беременным женщинам после пятого месяца беременности выполняются в положении</w:t>
      </w:r>
    </w:p>
    <w:p w14:paraId="56CC129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сидячем»</w:t>
      </w:r>
    </w:p>
    <w:p w14:paraId="6DF1BC7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«лежачем»</w:t>
      </w:r>
    </w:p>
    <w:p w14:paraId="6DD7EF0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«стоячем»</w:t>
      </w:r>
    </w:p>
    <w:p w14:paraId="0FF8E82F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«лежачем под углом 15 градусов»</w:t>
      </w:r>
    </w:p>
    <w:p w14:paraId="5AF01F6D" w14:textId="77777777" w:rsidR="00121F35" w:rsidRPr="00EC15F5" w:rsidRDefault="00121F3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8F275F5" w14:textId="77777777" w:rsidR="007D6753" w:rsidRPr="00EC15F5" w:rsidRDefault="00121F3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хранении на стерильном столе, инструменты сохраняют стерильность в течении ___ часов</w:t>
      </w:r>
    </w:p>
    <w:p w14:paraId="18A41E4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6B2A87A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59A3B15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77D6568D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74C34F2A" w14:textId="77777777" w:rsidR="00F272E8" w:rsidRPr="00EC15F5" w:rsidRDefault="00F272E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3C0E67D" w14:textId="77777777" w:rsidR="007D6753" w:rsidRPr="00EC15F5" w:rsidRDefault="00F272E8" w:rsidP="00EA5DF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Наличие на инструментах остаточных количеств щелочных компонентов определяют постановкой пробы</w:t>
      </w:r>
    </w:p>
    <w:p w14:paraId="1A56F00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фенолфталеиновой</w:t>
      </w:r>
    </w:p>
    <w:p w14:paraId="1441F86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амидопириновой</w:t>
      </w:r>
      <w:proofErr w:type="spellEnd"/>
    </w:p>
    <w:p w14:paraId="41E28CE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суданом</w:t>
      </w:r>
      <w:proofErr w:type="spellEnd"/>
    </w:p>
    <w:p w14:paraId="2B44A129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азопирамовой</w:t>
      </w:r>
      <w:proofErr w:type="spellEnd"/>
    </w:p>
    <w:p w14:paraId="02E7658F" w14:textId="77777777" w:rsidR="009C18DE" w:rsidRPr="00EC15F5" w:rsidRDefault="009C18D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22FD341" w14:textId="77777777" w:rsidR="007D6753" w:rsidRPr="00EC15F5" w:rsidRDefault="009C18D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Стерилизация стоматологических зеркал осуществляется преимущественно __________ методом</w:t>
      </w:r>
    </w:p>
    <w:p w14:paraId="7FC80FD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паровым</w:t>
      </w:r>
    </w:p>
    <w:p w14:paraId="3914E14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воздушным</w:t>
      </w:r>
    </w:p>
    <w:p w14:paraId="71123C5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биологическим</w:t>
      </w:r>
    </w:p>
    <w:p w14:paraId="63A1217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гласперленовым</w:t>
      </w:r>
      <w:proofErr w:type="spellEnd"/>
    </w:p>
    <w:p w14:paraId="378D4F29" w14:textId="77777777" w:rsidR="009C18DE" w:rsidRPr="00EC15F5" w:rsidRDefault="009C18D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4322A093" w14:textId="77777777" w:rsidR="007D6753" w:rsidRPr="00EC15F5" w:rsidRDefault="009C18D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Вторым этапом обработки стоматологического инструментария многократного применения является</w:t>
      </w:r>
    </w:p>
    <w:p w14:paraId="2277089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предстерилизационная очистка</w:t>
      </w:r>
    </w:p>
    <w:p w14:paraId="4B912C8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утилизация</w:t>
      </w:r>
    </w:p>
    <w:p w14:paraId="1B65D5D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санитарная обработка</w:t>
      </w:r>
    </w:p>
    <w:p w14:paraId="2CC965AF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стерилизация</w:t>
      </w:r>
    </w:p>
    <w:p w14:paraId="454EB67A" w14:textId="77777777" w:rsidR="009C18DE" w:rsidRPr="00EC15F5" w:rsidRDefault="009C18D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7BB403B" w14:textId="77777777" w:rsidR="007D6753" w:rsidRPr="00EC15F5" w:rsidRDefault="009C18D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Деконтаминация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этапы</w:t>
      </w:r>
    </w:p>
    <w:p w14:paraId="659C166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дезинфекцию, предстерилизационную очистку, стерилизацию</w:t>
      </w:r>
    </w:p>
    <w:p w14:paraId="30159C0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предстерилизационную очистку, стерилизацию</w:t>
      </w:r>
    </w:p>
    <w:p w14:paraId="480FB47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дезинфекцию, стерилизацию, утилизацию отходов</w:t>
      </w:r>
    </w:p>
    <w:p w14:paraId="1D8B706F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дезинфекцию, утилизацию отходов</w:t>
      </w:r>
    </w:p>
    <w:p w14:paraId="09650A13" w14:textId="77777777" w:rsidR="00500BE4" w:rsidRPr="00EC15F5" w:rsidRDefault="00500BE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44033C7" w14:textId="77777777" w:rsidR="007D6753" w:rsidRPr="00EC15F5" w:rsidRDefault="00500BE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Использованный одноразовый инструментарий следует</w:t>
      </w:r>
    </w:p>
    <w:p w14:paraId="2E0F079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поместить в дезинфицирующий раствор в не прокалываемом контейнере, затем привести в негодность (обработать в автоклаве в течение 1 часа при 132 градусах Цельсия)</w:t>
      </w:r>
    </w:p>
    <w:p w14:paraId="11A35C2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удалить вместе с бытовым мусором</w:t>
      </w:r>
    </w:p>
    <w:p w14:paraId="43137A1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прокипятить и отправить в контейнер для мусора</w:t>
      </w:r>
    </w:p>
    <w:p w14:paraId="5D3FC575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залить на 1 час раствором дезинфицирующим раствором, затем – в бытовой мусор</w:t>
      </w:r>
    </w:p>
    <w:p w14:paraId="7286F211" w14:textId="77777777" w:rsidR="00500BE4" w:rsidRPr="00EC15F5" w:rsidRDefault="00500BE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E016AD7" w14:textId="77777777" w:rsidR="007D6753" w:rsidRPr="00EC15F5" w:rsidRDefault="00500BE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Медицинских работников, имеющих контакт с кровью и ее компонентами, на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HВsAg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обследуют</w:t>
      </w:r>
    </w:p>
    <w:p w14:paraId="576C8CE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 раз в год</w:t>
      </w:r>
    </w:p>
    <w:p w14:paraId="7A6648B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 раз в 2 года</w:t>
      </w:r>
    </w:p>
    <w:p w14:paraId="41017E2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при увольнении с работы</w:t>
      </w:r>
    </w:p>
    <w:p w14:paraId="7151BC5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ежеквартально</w:t>
      </w:r>
    </w:p>
    <w:p w14:paraId="67B34073" w14:textId="77777777" w:rsidR="002B6553" w:rsidRPr="00EC15F5" w:rsidRDefault="002B6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62BC7CE1" w14:textId="77777777" w:rsidR="007D6753" w:rsidRPr="00EC15F5" w:rsidRDefault="002B6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Пульс во время коллапса</w:t>
      </w:r>
    </w:p>
    <w:p w14:paraId="740F9C4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частый, нитевидный</w:t>
      </w:r>
    </w:p>
    <w:p w14:paraId="15EC2AA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нитевидный, редкий</w:t>
      </w:r>
    </w:p>
    <w:p w14:paraId="202C820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частый, хорошего наполнения</w:t>
      </w:r>
    </w:p>
    <w:p w14:paraId="66847BE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редкий, хорошего наполнения</w:t>
      </w:r>
    </w:p>
    <w:p w14:paraId="03929D26" w14:textId="77777777" w:rsidR="002B6553" w:rsidRPr="00EC15F5" w:rsidRDefault="002B6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AA365D1" w14:textId="77777777" w:rsidR="007D6753" w:rsidRPr="00EC15F5" w:rsidRDefault="002B6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Обмороком называется состояние потери сознания, сопровождающееся</w:t>
      </w:r>
    </w:p>
    <w:p w14:paraId="5985C07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отсутствием мышечного тонуса</w:t>
      </w:r>
    </w:p>
    <w:p w14:paraId="7B348DC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отсутствием изменений мышечного тонуса</w:t>
      </w:r>
    </w:p>
    <w:p w14:paraId="2A2F3C1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сохранением мышечного тонуса</w:t>
      </w:r>
    </w:p>
    <w:p w14:paraId="71213ED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мышечным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гипертонусом</w:t>
      </w:r>
      <w:proofErr w:type="spellEnd"/>
    </w:p>
    <w:p w14:paraId="2375451B" w14:textId="77777777" w:rsidR="006451C0" w:rsidRPr="00EC15F5" w:rsidRDefault="006451C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64E8E5DD" w14:textId="77777777" w:rsidR="007D6753" w:rsidRPr="00EC15F5" w:rsidRDefault="006451C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Коллапсом называется</w:t>
      </w:r>
    </w:p>
    <w:p w14:paraId="55C72CF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проявление сосудистой недостаточности с сохранением сознания</w:t>
      </w:r>
    </w:p>
    <w:p w14:paraId="55141BB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потеря сознания с отсутствием мышечного тонуса</w:t>
      </w:r>
    </w:p>
    <w:p w14:paraId="7F778F6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аллергическая реакция на антиген</w:t>
      </w:r>
    </w:p>
    <w:p w14:paraId="28C60391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синдром фрустрации</w:t>
      </w:r>
    </w:p>
    <w:p w14:paraId="4F83A9B7" w14:textId="77777777" w:rsidR="006451C0" w:rsidRPr="00EC15F5" w:rsidRDefault="006451C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912BBBC" w14:textId="77777777" w:rsidR="007D6753" w:rsidRPr="00EC15F5" w:rsidRDefault="006451C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Под общесоматическим осложнением при местном обезболивании понимается</w:t>
      </w:r>
    </w:p>
    <w:p w14:paraId="2EB8BE2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анафилактический шок</w:t>
      </w:r>
    </w:p>
    <w:p w14:paraId="0063305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альвеолит</w:t>
      </w:r>
    </w:p>
    <w:p w14:paraId="7841409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остеомиелит</w:t>
      </w:r>
    </w:p>
    <w:p w14:paraId="7A58687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гематома</w:t>
      </w:r>
    </w:p>
    <w:p w14:paraId="2CAC12D1" w14:textId="77777777" w:rsidR="006451C0" w:rsidRPr="00EC15F5" w:rsidRDefault="006451C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605AAC52" w14:textId="77777777" w:rsidR="007D6753" w:rsidRPr="00EC15F5" w:rsidRDefault="006451C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Артериальное давление во время коллапса</w:t>
      </w:r>
    </w:p>
    <w:p w14:paraId="1191C22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понижено</w:t>
      </w:r>
    </w:p>
    <w:p w14:paraId="1FD2D98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повышено</w:t>
      </w:r>
    </w:p>
    <w:p w14:paraId="76F06EE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сначала повышено, а потом понижено</w:t>
      </w:r>
    </w:p>
    <w:p w14:paraId="00DA8F39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сначала понижено, а потом повышено</w:t>
      </w:r>
    </w:p>
    <w:p w14:paraId="5BB53D52" w14:textId="77777777" w:rsidR="006451C0" w:rsidRPr="00EC15F5" w:rsidRDefault="006451C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2FE54CC" w14:textId="77777777" w:rsidR="007D6753" w:rsidRPr="00EC15F5" w:rsidRDefault="006451C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Дыхание во время коллапса</w:t>
      </w:r>
    </w:p>
    <w:p w14:paraId="0207EB8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поверхностное</w:t>
      </w:r>
    </w:p>
    <w:p w14:paraId="04E3769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глубокое</w:t>
      </w:r>
    </w:p>
    <w:p w14:paraId="2548F21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одышка на вдохе</w:t>
      </w:r>
    </w:p>
    <w:p w14:paraId="7A7D5E60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одышка на выдохе</w:t>
      </w:r>
    </w:p>
    <w:p w14:paraId="369A72A3" w14:textId="77777777" w:rsidR="006451C0" w:rsidRPr="00EC15F5" w:rsidRDefault="006451C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E2CACB5" w14:textId="77777777" w:rsidR="007D6753" w:rsidRPr="00EC15F5" w:rsidRDefault="006451C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Непосредственными общими осложнениями, возникающими при передозировке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анестетика</w:t>
      </w:r>
      <w:proofErr w:type="gram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</w:p>
    <w:p w14:paraId="72EA7F4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двигательное возбуждение, судороги</w:t>
      </w:r>
    </w:p>
    <w:p w14:paraId="2920E93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тризм</w:t>
      </w:r>
    </w:p>
    <w:p w14:paraId="6E9F752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гиперемия в области введения анестетика</w:t>
      </w:r>
    </w:p>
    <w:p w14:paraId="765F919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гематома</w:t>
      </w:r>
    </w:p>
    <w:p w14:paraId="4B61686F" w14:textId="77777777" w:rsidR="00020A84" w:rsidRPr="00EC15F5" w:rsidRDefault="00020A8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2F039AC" w14:textId="77777777" w:rsidR="007D6753" w:rsidRPr="00EC15F5" w:rsidRDefault="00020A8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Непосредственным общим осложнением при местной анестезии является</w:t>
      </w:r>
    </w:p>
    <w:p w14:paraId="04E1630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обморок</w:t>
      </w:r>
    </w:p>
    <w:p w14:paraId="55A12B4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гематома</w:t>
      </w:r>
    </w:p>
    <w:p w14:paraId="230743C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контрактура</w:t>
      </w:r>
    </w:p>
    <w:p w14:paraId="68BFE71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гемангиома</w:t>
      </w:r>
    </w:p>
    <w:p w14:paraId="2511F165" w14:textId="77777777" w:rsidR="00020A84" w:rsidRPr="00EC15F5" w:rsidRDefault="00020A8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C666976" w14:textId="77777777" w:rsidR="007D6753" w:rsidRPr="00EC15F5" w:rsidRDefault="00020A8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Вытекание крови непрерывной струей темно-вишневого цвета свидетельствует о __________ кровотечении</w:t>
      </w:r>
    </w:p>
    <w:p w14:paraId="3FE8AF6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венозном</w:t>
      </w:r>
    </w:p>
    <w:p w14:paraId="5C9EE77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артериальном</w:t>
      </w:r>
    </w:p>
    <w:p w14:paraId="5722147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смешанном</w:t>
      </w:r>
    </w:p>
    <w:p w14:paraId="51783CCC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капиллярном</w:t>
      </w:r>
    </w:p>
    <w:p w14:paraId="0CC14BF5" w14:textId="77777777" w:rsidR="00DA2400" w:rsidRPr="00EC15F5" w:rsidRDefault="00DA240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6E8BB46B" w14:textId="77777777" w:rsidR="007D6753" w:rsidRPr="00EC15F5" w:rsidRDefault="00DA240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попадании биологической жидкости на слизистую ротовой полости необходимо немедленно прополоскать рот</w:t>
      </w:r>
    </w:p>
    <w:p w14:paraId="0095527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большим количеством воды и 70% раствором спирта</w:t>
      </w:r>
    </w:p>
    <w:p w14:paraId="7B89D17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раствором фурацилина</w:t>
      </w:r>
    </w:p>
    <w:p w14:paraId="7136609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водой и 1% раствором борной кислоты</w:t>
      </w:r>
    </w:p>
    <w:p w14:paraId="4E25088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водой и 3% раствором бикарбоната натрия (сод</w:t>
      </w:r>
      <w:r w:rsidR="00245428" w:rsidRPr="00EC15F5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7274B1" w:rsidRPr="00EC1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C5045F" w14:textId="77777777" w:rsidR="006F34FD" w:rsidRPr="00EC15F5" w:rsidRDefault="006F34FD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A45AED8" w14:textId="77777777" w:rsidR="007D6753" w:rsidRPr="00EC15F5" w:rsidRDefault="006F34FD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Местным фактором риска возникновения кариеса является</w:t>
      </w:r>
    </w:p>
    <w:p w14:paraId="2E51518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неудовлетворительная гигиена полости рта</w:t>
      </w:r>
    </w:p>
    <w:p w14:paraId="00B1D00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высокое содержание фторида в питьевой воде</w:t>
      </w:r>
    </w:p>
    <w:p w14:paraId="4086A5E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низкое содержание фторида в питьевой воде</w:t>
      </w:r>
    </w:p>
    <w:p w14:paraId="0896CD49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сопутствующие соматические заболевания</w:t>
      </w:r>
    </w:p>
    <w:p w14:paraId="1C4E23F7" w14:textId="77777777" w:rsidR="005122A7" w:rsidRPr="00EC15F5" w:rsidRDefault="005122A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CC68847" w14:textId="77777777" w:rsidR="007D6753" w:rsidRPr="00EC15F5" w:rsidRDefault="005122A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Системный фактор риска возникновения воспалительных заболеваний пародонта</w:t>
      </w:r>
    </w:p>
    <w:p w14:paraId="67670BE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сахарный диабет</w:t>
      </w:r>
    </w:p>
    <w:p w14:paraId="7741279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нарушение техники чистки зубов</w:t>
      </w:r>
    </w:p>
    <w:p w14:paraId="199890F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аномалии положения зубов</w:t>
      </w:r>
    </w:p>
    <w:p w14:paraId="0CFD3350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зубной камень</w:t>
      </w:r>
    </w:p>
    <w:p w14:paraId="68A63BA8" w14:textId="77777777" w:rsidR="005122A7" w:rsidRPr="00EC15F5" w:rsidRDefault="005122A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C4B93B1" w14:textId="77777777" w:rsidR="007D6753" w:rsidRPr="00EC15F5" w:rsidRDefault="005122A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употреблении большого количества углеводов в пище появляется риск возникновения</w:t>
      </w:r>
    </w:p>
    <w:p w14:paraId="0A6DCA3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кариеса зубов</w:t>
      </w:r>
    </w:p>
    <w:p w14:paraId="30F35C7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истирания эмали</w:t>
      </w:r>
    </w:p>
    <w:p w14:paraId="032E71A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эрозии эмали</w:t>
      </w:r>
    </w:p>
    <w:p w14:paraId="27CB179E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флюороза зубов</w:t>
      </w:r>
    </w:p>
    <w:p w14:paraId="3555DD38" w14:textId="77777777" w:rsidR="00194267" w:rsidRPr="00EC15F5" w:rsidRDefault="0019426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A148F80" w14:textId="77777777" w:rsidR="007D6753" w:rsidRPr="00EC15F5" w:rsidRDefault="0019426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Эндогенным (системным) фактором риска возникновения кариеса является</w:t>
      </w:r>
    </w:p>
    <w:p w14:paraId="41D1F96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низкое содержание фторида в питьевой воде</w:t>
      </w:r>
    </w:p>
    <w:p w14:paraId="2F594DA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высокое содержание фторида в питьевой воде</w:t>
      </w:r>
    </w:p>
    <w:p w14:paraId="10045E0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сопутствующие соматические заболевания</w:t>
      </w:r>
    </w:p>
    <w:p w14:paraId="1297F70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зубной налет</w:t>
      </w:r>
    </w:p>
    <w:p w14:paraId="6AECA221" w14:textId="77777777" w:rsidR="0007031C" w:rsidRPr="00EC15F5" w:rsidRDefault="0007031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314BCFC" w14:textId="77777777" w:rsidR="007D6753" w:rsidRPr="00EC15F5" w:rsidRDefault="0007031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Типичной локализацией кариеса в стадии белого пятна является</w:t>
      </w:r>
    </w:p>
    <w:p w14:paraId="1DA2BFB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пришеечная область</w:t>
      </w:r>
    </w:p>
    <w:p w14:paraId="07A2148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экватор коронки</w:t>
      </w:r>
    </w:p>
    <w:p w14:paraId="6FFAE76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бугры моляров</w:t>
      </w:r>
    </w:p>
    <w:p w14:paraId="078BF1CD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режущий край</w:t>
      </w:r>
    </w:p>
    <w:p w14:paraId="1EC7EC5D" w14:textId="77777777" w:rsidR="0007031C" w:rsidRPr="00EC15F5" w:rsidRDefault="0007031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6C369AC" w14:textId="77777777" w:rsidR="007D6753" w:rsidRPr="00EC15F5" w:rsidRDefault="0007031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Окрашивание эмали раствором метиленового синего наблюдается при</w:t>
      </w:r>
    </w:p>
    <w:p w14:paraId="41B9ED0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начальном кариесе</w:t>
      </w:r>
    </w:p>
    <w:p w14:paraId="14C74E5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флюорозе зубов</w:t>
      </w:r>
    </w:p>
    <w:p w14:paraId="3D15DBF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гипоплазии эмали</w:t>
      </w:r>
    </w:p>
    <w:p w14:paraId="0AA46395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клиновидном дефекте</w:t>
      </w:r>
    </w:p>
    <w:p w14:paraId="5F8CFE3A" w14:textId="77777777" w:rsidR="0007031C" w:rsidRPr="00EC15F5" w:rsidRDefault="0007031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3F01F2A1" w14:textId="77777777" w:rsidR="007D6753" w:rsidRPr="00EC15F5" w:rsidRDefault="0007031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Метод витального окрашивания эмали применяется для дифференциальной диагностики</w:t>
      </w:r>
    </w:p>
    <w:p w14:paraId="48C5D21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начального кариеса и флюороза</w:t>
      </w:r>
    </w:p>
    <w:p w14:paraId="681ABB9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флюороза и гипоплазии эмали</w:t>
      </w:r>
    </w:p>
    <w:p w14:paraId="649C536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кариеса эмали и кариеса дентина</w:t>
      </w:r>
    </w:p>
    <w:p w14:paraId="5C382FF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эрозии зубов и клиновидного дефекта</w:t>
      </w:r>
    </w:p>
    <w:p w14:paraId="7295149B" w14:textId="77777777" w:rsidR="0007031C" w:rsidRPr="00EC15F5" w:rsidRDefault="0007031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C448481" w14:textId="77777777" w:rsidR="007D6753" w:rsidRPr="00EC15F5" w:rsidRDefault="0007031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Симметричное расположение элементов поражения на зубах характерно для</w:t>
      </w:r>
    </w:p>
    <w:p w14:paraId="4B9C2EF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гипоплазии эмали</w:t>
      </w:r>
    </w:p>
    <w:p w14:paraId="41C38FD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эрозии зубов</w:t>
      </w:r>
    </w:p>
    <w:p w14:paraId="0672864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начального кариеса</w:t>
      </w:r>
    </w:p>
    <w:p w14:paraId="7295EA5E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кариеса дентина</w:t>
      </w:r>
    </w:p>
    <w:p w14:paraId="7C4D082A" w14:textId="77777777" w:rsidR="00FC518C" w:rsidRPr="00EC15F5" w:rsidRDefault="00FC518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23F2261" w14:textId="77777777" w:rsidR="00FC518C" w:rsidRPr="00EC15F5" w:rsidRDefault="00FC518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B16A51A" w14:textId="77777777" w:rsidR="007D6753" w:rsidRPr="00EC15F5" w:rsidRDefault="00FC518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Наиболее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резистентны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к действию кислот участки эмали в области</w:t>
      </w:r>
    </w:p>
    <w:p w14:paraId="6EC8A35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режущего края и бугров</w:t>
      </w:r>
    </w:p>
    <w:p w14:paraId="222E689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контактных поверхностей</w:t>
      </w:r>
    </w:p>
    <w:p w14:paraId="696E4C2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фиссур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и естественных ямок</w:t>
      </w:r>
    </w:p>
    <w:p w14:paraId="476D61D1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шейки зуба</w:t>
      </w:r>
    </w:p>
    <w:p w14:paraId="4A4E7859" w14:textId="77777777" w:rsidR="007D6753" w:rsidRPr="00EC15F5" w:rsidRDefault="00B36B79" w:rsidP="00EA5DF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Во временной окклюзии форма зубных рядов соответствует</w:t>
      </w:r>
    </w:p>
    <w:p w14:paraId="3F6BDDF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полукругу</w:t>
      </w:r>
    </w:p>
    <w:p w14:paraId="282F8C0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полуэллипсу</w:t>
      </w:r>
      <w:proofErr w:type="spellEnd"/>
    </w:p>
    <w:p w14:paraId="431B919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параболе</w:t>
      </w:r>
    </w:p>
    <w:p w14:paraId="13ADAF7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трапеции</w:t>
      </w:r>
    </w:p>
    <w:p w14:paraId="09313F00" w14:textId="77777777" w:rsidR="00B36B79" w:rsidRPr="00EC15F5" w:rsidRDefault="00B36B79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14AA383" w14:textId="77777777" w:rsidR="007D6753" w:rsidRPr="00EC15F5" w:rsidRDefault="00B36B79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К моменту рождения нижняя челюсть ребенка занимает положение по отношению к верхней</w:t>
      </w:r>
    </w:p>
    <w:p w14:paraId="676FC17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дистальное</w:t>
      </w:r>
    </w:p>
    <w:p w14:paraId="455EBDA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нейтральное</w:t>
      </w:r>
    </w:p>
    <w:p w14:paraId="5E9DFF4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мезиальное</w:t>
      </w:r>
      <w:proofErr w:type="spellEnd"/>
    </w:p>
    <w:p w14:paraId="6E56A081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латеральное</w:t>
      </w:r>
    </w:p>
    <w:p w14:paraId="0C5855AD" w14:textId="77777777" w:rsidR="00B36B79" w:rsidRPr="00EC15F5" w:rsidRDefault="00B36B79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3DB7509" w14:textId="77777777" w:rsidR="007D6753" w:rsidRPr="00EC15F5" w:rsidRDefault="00B36B79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Временная окклюзия формируется у ребенка к возрасту (лет)</w:t>
      </w:r>
    </w:p>
    <w:p w14:paraId="0525B40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127887F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350538F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4674FF2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2A72C631" w14:textId="77777777" w:rsidR="00B36B79" w:rsidRPr="00EC15F5" w:rsidRDefault="00B36B79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02A0006" w14:textId="77777777" w:rsidR="007D6753" w:rsidRPr="00EC15F5" w:rsidRDefault="00B36B79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Смена зубов происходит в возрастной период (лет)</w:t>
      </w:r>
    </w:p>
    <w:p w14:paraId="364F9ED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6-12</w:t>
      </w:r>
    </w:p>
    <w:p w14:paraId="278CEAC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4-10</w:t>
      </w:r>
    </w:p>
    <w:p w14:paraId="6417C43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8-14</w:t>
      </w:r>
    </w:p>
    <w:p w14:paraId="7ED019DE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10-16</w:t>
      </w:r>
    </w:p>
    <w:p w14:paraId="107D6551" w14:textId="77777777" w:rsidR="001476ED" w:rsidRPr="00EC15F5" w:rsidRDefault="001476ED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35A49E15" w14:textId="77777777" w:rsidR="007D6753" w:rsidRPr="00EC15F5" w:rsidRDefault="001476ED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Методом профилактики местной гипоплазии постоянных зубов является</w:t>
      </w:r>
    </w:p>
    <w:p w14:paraId="0751545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своевременное лечение кариеса временных зубов</w:t>
      </w:r>
    </w:p>
    <w:p w14:paraId="561C3BE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замена водоисточника</w:t>
      </w:r>
    </w:p>
    <w:p w14:paraId="1432172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полноценное питание женщины в период беременности</w:t>
      </w:r>
    </w:p>
    <w:p w14:paraId="60AE3882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полноценное питание ребенка на первом году жизни</w:t>
      </w:r>
    </w:p>
    <w:p w14:paraId="16BAC62B" w14:textId="77777777" w:rsidR="007969B5" w:rsidRPr="00EC15F5" w:rsidRDefault="007969B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6512B87" w14:textId="77777777" w:rsidR="007D6753" w:rsidRPr="00EC15F5" w:rsidRDefault="007969B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Методом профилактики флюороза зубов в эндемическом очаге является</w:t>
      </w:r>
    </w:p>
    <w:p w14:paraId="42FF8D9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замена водоисточника</w:t>
      </w:r>
    </w:p>
    <w:p w14:paraId="60E7D8D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фторидсодержащих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зубных паст</w:t>
      </w:r>
    </w:p>
    <w:p w14:paraId="3977453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полноценное питание ребенка на первом году жизни</w:t>
      </w:r>
    </w:p>
    <w:p w14:paraId="2FA6376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прием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фторидсодержащих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таблеток</w:t>
      </w:r>
    </w:p>
    <w:p w14:paraId="16A832A7" w14:textId="77777777" w:rsidR="007969B5" w:rsidRPr="00EC15F5" w:rsidRDefault="007969B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DABE80A" w14:textId="77777777" w:rsidR="007D6753" w:rsidRPr="00EC15F5" w:rsidRDefault="007969B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проведении профессиональной гигиены у беременных не рекомендуется применение метода удаления зубных отложений</w:t>
      </w:r>
    </w:p>
    <w:p w14:paraId="56F1AA6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воздушно-абразивного</w:t>
      </w:r>
    </w:p>
    <w:p w14:paraId="1022813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звукового</w:t>
      </w:r>
    </w:p>
    <w:p w14:paraId="16C4E2D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ультразвукового</w:t>
      </w:r>
    </w:p>
    <w:p w14:paraId="1A40331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инструментального</w:t>
      </w:r>
    </w:p>
    <w:p w14:paraId="2BF4EE65" w14:textId="77777777" w:rsidR="007969B5" w:rsidRPr="00EC15F5" w:rsidRDefault="007969B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6E6A67E3" w14:textId="77777777" w:rsidR="007D6753" w:rsidRPr="00EC15F5" w:rsidRDefault="007969B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Методом профилактики воспалительных заболеваний пародонта является</w:t>
      </w:r>
    </w:p>
    <w:p w14:paraId="03206F7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проведение профессиональной гигиены полости рта</w:t>
      </w:r>
    </w:p>
    <w:p w14:paraId="0E60252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употребление фторированной питьевой воды</w:t>
      </w:r>
    </w:p>
    <w:p w14:paraId="197F3B7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применение антибиотиков тетрациклинового ряда</w:t>
      </w:r>
    </w:p>
    <w:p w14:paraId="41192856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герметизация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фиссур</w:t>
      </w:r>
      <w:proofErr w:type="spellEnd"/>
    </w:p>
    <w:p w14:paraId="7D2D387D" w14:textId="77777777" w:rsidR="009A338E" w:rsidRPr="00EC15F5" w:rsidRDefault="009A338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ADD1E07" w14:textId="77777777" w:rsidR="007D6753" w:rsidRPr="00EC15F5" w:rsidRDefault="009A338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Для удаления зубного камня используют инструменты</w:t>
      </w:r>
    </w:p>
    <w:p w14:paraId="1FD5CDE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скейлеры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кюреты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, долота, мотыги</w:t>
      </w:r>
    </w:p>
    <w:p w14:paraId="68481AA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экскаватор,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штопфер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, гладилку</w:t>
      </w:r>
    </w:p>
    <w:p w14:paraId="3134A5A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зонд, зеркало, пинцет, элеватор</w:t>
      </w:r>
    </w:p>
    <w:p w14:paraId="4BC30D92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дрильборы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пульпоэкстракторы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, пинцет, экскаватор</w:t>
      </w:r>
    </w:p>
    <w:p w14:paraId="14EC6C17" w14:textId="77777777" w:rsidR="00DF524F" w:rsidRPr="00EC15F5" w:rsidRDefault="00DF524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CFB5DDC" w14:textId="77777777" w:rsidR="007D6753" w:rsidRPr="00EC15F5" w:rsidRDefault="00DF524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Применение таблеток фторида натрия для профилактики кариеса постоянных зубов эффективно с возраста (лет)</w:t>
      </w:r>
    </w:p>
    <w:p w14:paraId="624CA0E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30C5B1E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B46F20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5BBF4A09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54881927" w14:textId="77777777" w:rsidR="00DF524F" w:rsidRPr="00EC15F5" w:rsidRDefault="00DF524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439DDDD" w14:textId="77777777" w:rsidR="007D6753" w:rsidRPr="00EC15F5" w:rsidRDefault="00DF524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Применение фторированного молока для профилактики кариеса постоянных зубов эффективно в возрасте (лет)</w:t>
      </w:r>
    </w:p>
    <w:p w14:paraId="3B0121F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3-12</w:t>
      </w:r>
    </w:p>
    <w:p w14:paraId="3580701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2-6</w:t>
      </w:r>
    </w:p>
    <w:p w14:paraId="1B593C7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6-12</w:t>
      </w:r>
    </w:p>
    <w:p w14:paraId="49722CE0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9-18</w:t>
      </w:r>
    </w:p>
    <w:p w14:paraId="3C306052" w14:textId="77777777" w:rsidR="003465B0" w:rsidRPr="00EC15F5" w:rsidRDefault="003465B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26EC068D" w14:textId="77777777" w:rsidR="007D6753" w:rsidRPr="00EC15F5" w:rsidRDefault="003465B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Герметизация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фиссур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- специфический метод профилактики</w:t>
      </w:r>
    </w:p>
    <w:p w14:paraId="47C4241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кариеса зубов</w:t>
      </w:r>
    </w:p>
    <w:p w14:paraId="4AAA650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эрозии эмали</w:t>
      </w:r>
    </w:p>
    <w:p w14:paraId="05F24DA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флюороза зубов</w:t>
      </w:r>
    </w:p>
    <w:p w14:paraId="3B99DB8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гипоплазии эмали</w:t>
      </w:r>
    </w:p>
    <w:p w14:paraId="1887BE69" w14:textId="77777777" w:rsidR="003465B0" w:rsidRPr="00EC15F5" w:rsidRDefault="003465B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AA078FE" w14:textId="77777777" w:rsidR="007D6753" w:rsidRPr="00EC15F5" w:rsidRDefault="003465B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Экзогенным методом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фторидпрофилактики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кариеса является</w:t>
      </w:r>
    </w:p>
    <w:p w14:paraId="694E809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чистка зубов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фторидсодержами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пастами</w:t>
      </w:r>
    </w:p>
    <w:p w14:paraId="03A8E6C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употребление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фторированой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питьевой воды</w:t>
      </w:r>
    </w:p>
    <w:p w14:paraId="01AAD8D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употребление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фторированого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молока</w:t>
      </w:r>
    </w:p>
    <w:p w14:paraId="124D2A1D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прием таблеток фторида натрия</w:t>
      </w:r>
    </w:p>
    <w:p w14:paraId="35555FFF" w14:textId="77777777" w:rsidR="00F0412E" w:rsidRPr="00EC15F5" w:rsidRDefault="00F0412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75092BA" w14:textId="77777777" w:rsidR="007D6753" w:rsidRPr="00EC15F5" w:rsidRDefault="00F0412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К местным методам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фторидпрофилактики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кариеса зубов относится</w:t>
      </w:r>
    </w:p>
    <w:p w14:paraId="5919C24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полоскания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фторидсодержащими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растворами</w:t>
      </w:r>
    </w:p>
    <w:p w14:paraId="4C3F46C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употребление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фторированой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питьевой воды</w:t>
      </w:r>
    </w:p>
    <w:p w14:paraId="328A4AF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употребление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фторированого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молока</w:t>
      </w:r>
    </w:p>
    <w:p w14:paraId="7E6A619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прием таблеток фторида натрия</w:t>
      </w:r>
    </w:p>
    <w:p w14:paraId="522F77E2" w14:textId="77777777" w:rsidR="00F0412E" w:rsidRPr="00EC15F5" w:rsidRDefault="00F0412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2170D9F" w14:textId="77777777" w:rsidR="007D6753" w:rsidRPr="00EC15F5" w:rsidRDefault="00F0412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Эндогенным методом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фторидпрофилактики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кариеса является</w:t>
      </w:r>
    </w:p>
    <w:p w14:paraId="49722B2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употребление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фторированого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молока</w:t>
      </w:r>
    </w:p>
    <w:p w14:paraId="3BEF7A2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фторидсодержащих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зубных паст</w:t>
      </w:r>
    </w:p>
    <w:p w14:paraId="6D2EE17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покрытие зубов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фторидсодержащим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лаком</w:t>
      </w:r>
    </w:p>
    <w:p w14:paraId="3A8D941D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полоскания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фторидсодержащими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растворами</w:t>
      </w:r>
    </w:p>
    <w:p w14:paraId="6477E164" w14:textId="77777777" w:rsidR="004F4657" w:rsidRPr="00EC15F5" w:rsidRDefault="004F465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660EB6C2" w14:textId="77777777" w:rsidR="007D6753" w:rsidRPr="00EC15F5" w:rsidRDefault="004F465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Показаниями для эндогенного метода введения фторида в организм, являются</w:t>
      </w:r>
    </w:p>
    <w:p w14:paraId="5D860CD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низкое содержание фторидов в питьевой воде, высокая заболеваемость кариесом среди населения</w:t>
      </w:r>
    </w:p>
    <w:p w14:paraId="7AA852B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низкое содержание фторидов в питьевой воде, низкая заболеваемость кариесом среди населения</w:t>
      </w:r>
    </w:p>
    <w:p w14:paraId="267983C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высокое содержание фторидов в питьевой воде, высокая заболеваемость кариесом среди населения</w:t>
      </w:r>
    </w:p>
    <w:p w14:paraId="1EC05E2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высокое содержание фторидов в питьевой воде, низкая заболеваемость кариесом среди населения</w:t>
      </w:r>
    </w:p>
    <w:p w14:paraId="54E8CC3E" w14:textId="77777777" w:rsidR="004F4657" w:rsidRPr="00EC15F5" w:rsidRDefault="004F465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1F04AB5" w14:textId="77777777" w:rsidR="007D6753" w:rsidRPr="00EC15F5" w:rsidRDefault="004F465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Показанием к применению системных методов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фторидпрофилактики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кариеса является содержание фторида в питьевой воде</w:t>
      </w:r>
    </w:p>
    <w:p w14:paraId="7A6EAF9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менее половины оптимального</w:t>
      </w:r>
    </w:p>
    <w:p w14:paraId="0353D3D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оптимальное</w:t>
      </w:r>
    </w:p>
    <w:p w14:paraId="41F1786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предельно-допустимое</w:t>
      </w:r>
    </w:p>
    <w:p w14:paraId="67A4D6D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высокое</w:t>
      </w:r>
    </w:p>
    <w:p w14:paraId="39D2FBA1" w14:textId="77777777" w:rsidR="004F4657" w:rsidRPr="00EC15F5" w:rsidRDefault="004F465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6E0C1D30" w14:textId="77777777" w:rsidR="007D6753" w:rsidRPr="00EC15F5" w:rsidRDefault="004F465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Полоскания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фторидсодержащими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растворами с целью профилактики кариеса рекомендуют проводить с возраста (лет)</w:t>
      </w:r>
    </w:p>
    <w:p w14:paraId="61C8A22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6901018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66A4E96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5F9A8E7F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12</w:t>
      </w:r>
    </w:p>
    <w:p w14:paraId="475990ED" w14:textId="77777777" w:rsidR="00877553" w:rsidRPr="00EC15F5" w:rsidRDefault="00877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219B86D" w14:textId="77777777" w:rsidR="007D6753" w:rsidRPr="00EC15F5" w:rsidRDefault="00877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Перед проведением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реминерализирующей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терапии необходимо</w:t>
      </w:r>
    </w:p>
    <w:p w14:paraId="3FC50FC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очистить зубы от налета</w:t>
      </w:r>
    </w:p>
    <w:p w14:paraId="05FA370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покрыть зубы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фторлаком</w:t>
      </w:r>
      <w:proofErr w:type="spellEnd"/>
    </w:p>
    <w:p w14:paraId="6B1CFDA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герметизировать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фиссуры</w:t>
      </w:r>
      <w:proofErr w:type="spellEnd"/>
    </w:p>
    <w:p w14:paraId="523CA74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устранить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суперконтакты</w:t>
      </w:r>
      <w:proofErr w:type="spellEnd"/>
    </w:p>
    <w:p w14:paraId="7BEAD32A" w14:textId="77777777" w:rsidR="00877553" w:rsidRPr="00EC15F5" w:rsidRDefault="00877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AB3FA2D" w14:textId="77777777" w:rsidR="007D6753" w:rsidRPr="00EC15F5" w:rsidRDefault="00877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Профилактике кариеса зубов у взрослых способствует применение</w:t>
      </w:r>
    </w:p>
    <w:p w14:paraId="65917D5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фторидсодержащих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зубных паст</w:t>
      </w:r>
    </w:p>
    <w:p w14:paraId="1983641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ополаскивателя с хлоргексидином</w:t>
      </w:r>
    </w:p>
    <w:p w14:paraId="60A3207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раствора глюконата кальция</w:t>
      </w:r>
    </w:p>
    <w:p w14:paraId="6D206C56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фторированного молока</w:t>
      </w:r>
    </w:p>
    <w:p w14:paraId="0FE8FE8E" w14:textId="77777777" w:rsidR="00877553" w:rsidRPr="00EC15F5" w:rsidRDefault="00877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87A42DB" w14:textId="77777777" w:rsidR="007D6753" w:rsidRPr="00EC15F5" w:rsidRDefault="00877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Процентное соотношение лиц, имеющих стоматологическое заболевание, к общему числу обследованных называется</w:t>
      </w:r>
    </w:p>
    <w:p w14:paraId="0563D16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распространенностью стоматологического заболевания</w:t>
      </w:r>
    </w:p>
    <w:p w14:paraId="61645FF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стоматологической заболеваемостью населения</w:t>
      </w:r>
    </w:p>
    <w:p w14:paraId="62C2458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уровнем стоматологической помощи населению</w:t>
      </w:r>
    </w:p>
    <w:p w14:paraId="51F1E166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интенсивностью стоматологического заболевания</w:t>
      </w:r>
    </w:p>
    <w:p w14:paraId="4760D6FA" w14:textId="77777777" w:rsidR="00877553" w:rsidRPr="00EC15F5" w:rsidRDefault="00877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69241540" w14:textId="77777777" w:rsidR="007D6753" w:rsidRPr="00EC15F5" w:rsidRDefault="00877553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Распространенность стоматологического заболевания выражается в единицах</w:t>
      </w:r>
    </w:p>
    <w:p w14:paraId="28502FB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процентных</w:t>
      </w:r>
    </w:p>
    <w:p w14:paraId="27423AF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абсолютных</w:t>
      </w:r>
    </w:p>
    <w:p w14:paraId="32DC1EB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относительных</w:t>
      </w:r>
    </w:p>
    <w:p w14:paraId="41944E2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условных</w:t>
      </w:r>
    </w:p>
    <w:p w14:paraId="7186A33A" w14:textId="77777777" w:rsidR="00A96E12" w:rsidRPr="00EC15F5" w:rsidRDefault="00A96E12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530D457" w14:textId="77777777" w:rsidR="007D6753" w:rsidRPr="00EC15F5" w:rsidRDefault="00A96E12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Наиболее распространенными стоматологическими заболеваниями среди населения России являются</w:t>
      </w:r>
    </w:p>
    <w:p w14:paraId="4D4EF99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кариес зубов и заболевания пародонта</w:t>
      </w:r>
    </w:p>
    <w:p w14:paraId="69C972C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заболевания слизистой оболочки полости рта</w:t>
      </w:r>
    </w:p>
    <w:p w14:paraId="704588E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кариес корня и гиперчувствительность зубов</w:t>
      </w:r>
    </w:p>
    <w:p w14:paraId="36A2A1E6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зубочелюстные аномалии и деформации</w:t>
      </w:r>
    </w:p>
    <w:p w14:paraId="1829B838" w14:textId="77777777" w:rsidR="0067696E" w:rsidRPr="00EC15F5" w:rsidRDefault="0067696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138CF0A6" w14:textId="77777777" w:rsidR="007D6753" w:rsidRPr="00EC15F5" w:rsidRDefault="0067696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Интенсивность кариеса зубов пациента определяется</w:t>
      </w:r>
    </w:p>
    <w:p w14:paraId="20F8BB8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суммой кариозных, пломбированных и удаленных по поводу осложнений кариеса зубов у индивидуума</w:t>
      </w:r>
    </w:p>
    <w:p w14:paraId="013F6F8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отношением суммы кариозных, пломбированных и удаленных по поводу осложнений кариеса зубов к возрасту пациента</w:t>
      </w:r>
    </w:p>
    <w:p w14:paraId="79A76CE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отношением суммы кариозных, пломбированных и удаленных по поводу осложнений кариеса зубов к количеству зубов пациента</w:t>
      </w:r>
    </w:p>
    <w:p w14:paraId="270AD835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средним показателем суммы кариозных, пломбированных и удаленных по поводу осложнений кариеса зубов в группе индивидуумов</w:t>
      </w:r>
    </w:p>
    <w:p w14:paraId="66151DED" w14:textId="77777777" w:rsidR="0067696E" w:rsidRPr="00EC15F5" w:rsidRDefault="0067696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32A0189" w14:textId="77777777" w:rsidR="007D6753" w:rsidRPr="00EC15F5" w:rsidRDefault="0067696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Количество уровней для оценки интенсивности кариеса зубов в популяции (ВОЗ)</w:t>
      </w:r>
    </w:p>
    <w:p w14:paraId="0D89C8F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79EEE67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5D0D764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687F10B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6DB0A8D9" w14:textId="77777777" w:rsidR="00D4473B" w:rsidRPr="00EC15F5" w:rsidRDefault="00D4473B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D4A7668" w14:textId="77777777" w:rsidR="007D6753" w:rsidRPr="00EC15F5" w:rsidRDefault="00D4473B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Стоматологическая заболеваемость среди населения региона оценивается при проведении</w:t>
      </w:r>
    </w:p>
    <w:p w14:paraId="1CAD4B1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эпидемиологического стоматологического обследования</w:t>
      </w:r>
    </w:p>
    <w:p w14:paraId="3F25E2D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диспансеризации населения</w:t>
      </w:r>
    </w:p>
    <w:p w14:paraId="2B7BD16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плановой санации полости рта</w:t>
      </w:r>
    </w:p>
    <w:p w14:paraId="481E50D0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профилактических осмотров населения</w:t>
      </w:r>
    </w:p>
    <w:p w14:paraId="4E0F0BF6" w14:textId="77777777" w:rsidR="00D4473B" w:rsidRPr="00EC15F5" w:rsidRDefault="00D4473B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24AB263" w14:textId="77777777" w:rsidR="007D6753" w:rsidRPr="00EC15F5" w:rsidRDefault="00D4473B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ВОЗ рекомендует проводить национальное эпидемиологическое стоматологическое обследование один раз в</w:t>
      </w:r>
    </w:p>
    <w:p w14:paraId="76AA478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 лет</w:t>
      </w:r>
    </w:p>
    <w:p w14:paraId="7D86A50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 года</w:t>
      </w:r>
    </w:p>
    <w:p w14:paraId="3177387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 года</w:t>
      </w:r>
    </w:p>
    <w:p w14:paraId="45BD3AF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 год</w:t>
      </w:r>
    </w:p>
    <w:p w14:paraId="078BEF80" w14:textId="77777777" w:rsidR="004A7180" w:rsidRPr="00EC15F5" w:rsidRDefault="004A718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E6FA5D8" w14:textId="77777777" w:rsidR="007D6753" w:rsidRPr="00EC15F5" w:rsidRDefault="004A718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проведении эпидемиологического стоматологического обследования по методике ВОЗ в одном районе рекомендуется осматривать группы населения одного и того же возраста в количестве человек не менее</w:t>
      </w:r>
    </w:p>
    <w:p w14:paraId="3C3A069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50</w:t>
      </w:r>
    </w:p>
    <w:p w14:paraId="191CA94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100</w:t>
      </w:r>
    </w:p>
    <w:p w14:paraId="7B95CB8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30</w:t>
      </w:r>
    </w:p>
    <w:p w14:paraId="3CADB443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6EE94D6C" w14:textId="77777777" w:rsidR="00B951D6" w:rsidRPr="00EC15F5" w:rsidRDefault="00B951D6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074C1555" w14:textId="77777777" w:rsidR="007D6753" w:rsidRPr="00EC15F5" w:rsidRDefault="00B951D6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Калибровка специалистов, участвующих в эпидемиологическом стоматологическом обследовании проводится на этапе</w:t>
      </w:r>
    </w:p>
    <w:p w14:paraId="0CDB235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подготовительном</w:t>
      </w:r>
    </w:p>
    <w:p w14:paraId="4DE782B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обследования</w:t>
      </w:r>
    </w:p>
    <w:p w14:paraId="458DA21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анализа результатов</w:t>
      </w:r>
    </w:p>
    <w:p w14:paraId="658FDB0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промежуточном</w:t>
      </w:r>
    </w:p>
    <w:p w14:paraId="5AD2FF8C" w14:textId="77777777" w:rsidR="00B951D6" w:rsidRPr="00EC15F5" w:rsidRDefault="00B951D6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6BA293CB" w14:textId="77777777" w:rsidR="007D6753" w:rsidRPr="00EC15F5" w:rsidRDefault="00B951D6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Количество ключевых возрастных групп при проведении эпидемиологического стоматологического обследования по методике ВОЗ</w:t>
      </w:r>
    </w:p>
    <w:p w14:paraId="570CCF3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175CC7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3F32C60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19E2F21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326E8BD7" w14:textId="77777777" w:rsidR="00253F84" w:rsidRPr="00EC15F5" w:rsidRDefault="00253F8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5F77A04" w14:textId="77777777" w:rsidR="007D6753" w:rsidRPr="00EC15F5" w:rsidRDefault="00253F8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Методика эпидемиологического стоматологического обследования по ВОЗ предусматривает обследование детей в возрасте (лет)</w:t>
      </w:r>
    </w:p>
    <w:p w14:paraId="1210CD2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6, 12, 15</w:t>
      </w:r>
    </w:p>
    <w:p w14:paraId="299B725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3, 6, 12</w:t>
      </w:r>
    </w:p>
    <w:p w14:paraId="4B7E424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6, 9, 12</w:t>
      </w:r>
    </w:p>
    <w:p w14:paraId="45C1935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9, 12, 15</w:t>
      </w:r>
    </w:p>
    <w:p w14:paraId="2E3EE3AD" w14:textId="77777777" w:rsidR="00A359C8" w:rsidRPr="00EC15F5" w:rsidRDefault="00A359C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DB1209D" w14:textId="77777777" w:rsidR="007D6753" w:rsidRPr="00EC15F5" w:rsidRDefault="00A359C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Ключевой возрастной группой для оценки состояния постоянных зубов у детей по методике эпидемиологического обследования всемирной организацией здравоохранения является возраст (лет)</w:t>
      </w:r>
    </w:p>
    <w:p w14:paraId="4F3D0CC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12</w:t>
      </w:r>
    </w:p>
    <w:p w14:paraId="74206E7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15</w:t>
      </w:r>
    </w:p>
    <w:p w14:paraId="1B3B615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5013103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0661E93F" w14:textId="77777777" w:rsidR="00A359C8" w:rsidRPr="00EC15F5" w:rsidRDefault="00A359C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53DD280" w14:textId="77777777" w:rsidR="007D6753" w:rsidRPr="00EC15F5" w:rsidRDefault="00A359C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Интенсивность кариеса постоянных зубов регистрируется индексом</w:t>
      </w:r>
    </w:p>
    <w:p w14:paraId="5FC176A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КПУ</w:t>
      </w:r>
    </w:p>
    <w:p w14:paraId="1BF2C68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кпу</w:t>
      </w:r>
      <w:proofErr w:type="spellEnd"/>
    </w:p>
    <w:p w14:paraId="4BB80B2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РНР</w:t>
      </w:r>
    </w:p>
    <w:p w14:paraId="6E90C1A3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PMA</w:t>
      </w:r>
    </w:p>
    <w:p w14:paraId="42618EB0" w14:textId="77777777" w:rsidR="00A359C8" w:rsidRPr="00EC15F5" w:rsidRDefault="00A359C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3ABD52C" w14:textId="77777777" w:rsidR="007D6753" w:rsidRPr="00EC15F5" w:rsidRDefault="00A359C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Интенсивность кариеса временных зубов регистрируется индексом</w:t>
      </w:r>
    </w:p>
    <w:p w14:paraId="621DCDA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+КПУ</w:t>
      </w:r>
    </w:p>
    <w:p w14:paraId="2C67634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КПУ</w:t>
      </w:r>
    </w:p>
    <w:p w14:paraId="1557511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ИГР-У</w:t>
      </w:r>
    </w:p>
    <w:p w14:paraId="51CE93B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РНР</w:t>
      </w:r>
    </w:p>
    <w:p w14:paraId="7D06457F" w14:textId="77777777" w:rsidR="00F40DC7" w:rsidRPr="00EC15F5" w:rsidRDefault="00F40DC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74A50DCC" w14:textId="77777777" w:rsidR="007D6753" w:rsidRPr="00EC15F5" w:rsidRDefault="00F40DC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проведении эпидемиологического стоматологического обследования населения по методике ВОЗ состояние тканей пародонта оценивается индексом</w:t>
      </w:r>
    </w:p>
    <w:p w14:paraId="7B0F444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CPI</w:t>
      </w:r>
    </w:p>
    <w:p w14:paraId="13BAD9F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OHI-S</w:t>
      </w:r>
    </w:p>
    <w:p w14:paraId="0248BCE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PMA</w:t>
      </w:r>
    </w:p>
    <w:p w14:paraId="3B840ADD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PHP</w:t>
      </w:r>
    </w:p>
    <w:p w14:paraId="53A1A06B" w14:textId="77777777" w:rsidR="00497F1A" w:rsidRPr="00EC15F5" w:rsidRDefault="00497F1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7A941B6F" w14:textId="77777777" w:rsidR="007D6753" w:rsidRPr="00EC15F5" w:rsidRDefault="00497F1A" w:rsidP="00EA5DF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Основная функция гигиениста стоматологического при проведении эпидемиологического стоматологического обследования</w:t>
      </w:r>
    </w:p>
    <w:p w14:paraId="1EED671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регистрация данных обследования</w:t>
      </w:r>
    </w:p>
    <w:p w14:paraId="14998BB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осмотр населения</w:t>
      </w:r>
    </w:p>
    <w:p w14:paraId="6190DC1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</w:t>
      </w:r>
    </w:p>
    <w:p w14:paraId="0D575F0E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анализ результатов</w:t>
      </w:r>
    </w:p>
    <w:p w14:paraId="6BE65E9F" w14:textId="77777777" w:rsidR="00B3032D" w:rsidRPr="00EC15F5" w:rsidRDefault="00B3032D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FC8DEFC" w14:textId="77777777" w:rsidR="007D6753" w:rsidRPr="00EC15F5" w:rsidRDefault="00B3032D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проведении эпидемиологического стоматологического обследования населения по методике ВОЗ используются набор инструментов</w:t>
      </w:r>
    </w:p>
    <w:p w14:paraId="581F790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зеркало,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пародонтальный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зонд</w:t>
      </w:r>
    </w:p>
    <w:p w14:paraId="4A73221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зеркало, пинцет</w:t>
      </w:r>
    </w:p>
    <w:p w14:paraId="3DF0963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зеркало, стоматологический зонд</w:t>
      </w:r>
    </w:p>
    <w:p w14:paraId="51BE9F9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стоматологический зонд, пинцет</w:t>
      </w:r>
    </w:p>
    <w:p w14:paraId="18FDD3EE" w14:textId="77777777" w:rsidR="00AA1E50" w:rsidRPr="00EC15F5" w:rsidRDefault="00AA1E5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CB80409" w14:textId="77777777" w:rsidR="007D6753" w:rsidRPr="00EC15F5" w:rsidRDefault="00AA1E5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Документом для регистрации данных эпидемиологического стоматологического обследования по методике ВОЗ является</w:t>
      </w:r>
    </w:p>
    <w:p w14:paraId="1A7FBE6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карта для оценки стоматологического статуса</w:t>
      </w:r>
    </w:p>
    <w:p w14:paraId="31B8A6A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медицинская карта стоматологического больного</w:t>
      </w:r>
    </w:p>
    <w:p w14:paraId="13DD11D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история болезни пациента</w:t>
      </w:r>
    </w:p>
    <w:p w14:paraId="2302CE36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журнал регистрации</w:t>
      </w:r>
    </w:p>
    <w:p w14:paraId="3DADA451" w14:textId="77777777" w:rsidR="003012F2" w:rsidRPr="00EC15F5" w:rsidRDefault="003012F2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98581D4" w14:textId="77777777" w:rsidR="007D6753" w:rsidRPr="00EC15F5" w:rsidRDefault="003012F2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Ключевые возрастные группы для регистрации стоматологического статуса населения при проведении стоматологического эпидемиологического обследования по методике ВОЗ (лет)</w:t>
      </w:r>
    </w:p>
    <w:p w14:paraId="21D28A0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6, 12, 15, 35-44, 65 и старше</w:t>
      </w:r>
    </w:p>
    <w:p w14:paraId="250599C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3, 5, 12,18, 44-55, 75 и старше</w:t>
      </w:r>
    </w:p>
    <w:p w14:paraId="62E9A82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2, 6,15, 20, 35-44, 65 и старше</w:t>
      </w:r>
    </w:p>
    <w:p w14:paraId="38E4F533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3, 6, 9, 15, 35-44 и старше</w:t>
      </w:r>
    </w:p>
    <w:p w14:paraId="429F8A3B" w14:textId="77777777" w:rsidR="00BB4545" w:rsidRPr="00EC15F5" w:rsidRDefault="00BB454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D86D811" w14:textId="77777777" w:rsidR="007D6753" w:rsidRPr="00EC15F5" w:rsidRDefault="00BB454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регистрации индекса СPI код 0 соответствует признаку</w:t>
      </w:r>
    </w:p>
    <w:p w14:paraId="391BEDD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здоровые ткани пародонта</w:t>
      </w:r>
    </w:p>
    <w:p w14:paraId="7F7F95F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отсутствие зубов в секстанте</w:t>
      </w:r>
    </w:p>
    <w:p w14:paraId="5CA9D8A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кровоточивость десны при зондировании</w:t>
      </w:r>
    </w:p>
    <w:p w14:paraId="7AEAA06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пародонтальный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 6 мм и более</w:t>
      </w:r>
    </w:p>
    <w:p w14:paraId="16180EF9" w14:textId="77777777" w:rsidR="00B42A41" w:rsidRPr="00EC15F5" w:rsidRDefault="00B42A41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340316A3" w14:textId="77777777" w:rsidR="007D6753" w:rsidRPr="00EC15F5" w:rsidRDefault="00B42A41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регистрации индекса СPITN код Х соответствует признаку</w:t>
      </w:r>
    </w:p>
    <w:p w14:paraId="75883D2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присутствие одного зуба в секстанте</w:t>
      </w:r>
    </w:p>
    <w:p w14:paraId="06A0295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здоровые ткани пародонта</w:t>
      </w:r>
    </w:p>
    <w:p w14:paraId="495EAC6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кровоточивость десны при зондировании</w:t>
      </w:r>
    </w:p>
    <w:p w14:paraId="50097F7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пародонтальный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 6 мм и более</w:t>
      </w:r>
    </w:p>
    <w:p w14:paraId="176B6547" w14:textId="77777777" w:rsidR="00B42A41" w:rsidRPr="00EC15F5" w:rsidRDefault="00B42A41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E1909FF" w14:textId="77777777" w:rsidR="007D6753" w:rsidRPr="00EC15F5" w:rsidRDefault="00B42A41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Ключевой возрастной группой для оценки состояния постоянных зубов у детей по методике эпидемиологического обследования ВОЗ является возраст (лет)</w:t>
      </w:r>
    </w:p>
    <w:p w14:paraId="71A12DC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12</w:t>
      </w:r>
    </w:p>
    <w:p w14:paraId="4F657F8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15</w:t>
      </w:r>
    </w:p>
    <w:p w14:paraId="03DA819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70AB2B8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71B14BBB" w14:textId="77777777" w:rsidR="000C7409" w:rsidRPr="00EC15F5" w:rsidRDefault="000C7409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9B32A9D" w14:textId="77777777" w:rsidR="007D6753" w:rsidRPr="00EC15F5" w:rsidRDefault="000C7409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регистрации индекса СPI код Х соответствует признаку</w:t>
      </w:r>
    </w:p>
    <w:p w14:paraId="29768F3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отсутствие зубов в секстанте</w:t>
      </w:r>
    </w:p>
    <w:p w14:paraId="44621EE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здоровые ткани пародонта</w:t>
      </w:r>
    </w:p>
    <w:p w14:paraId="03496F6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кровоточивость десны при зондировании</w:t>
      </w:r>
    </w:p>
    <w:p w14:paraId="334354D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пародонтальный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 4-5 мм</w:t>
      </w:r>
    </w:p>
    <w:p w14:paraId="391AFCE6" w14:textId="77777777" w:rsidR="0063510E" w:rsidRPr="00EC15F5" w:rsidRDefault="0063510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B64DBE5" w14:textId="77777777" w:rsidR="007D6753" w:rsidRPr="00EC15F5" w:rsidRDefault="0063510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регистрации индекса CPI код 4 определяет наличие</w:t>
      </w:r>
    </w:p>
    <w:p w14:paraId="4754BFF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пародонтального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кармана 6 мм и более</w:t>
      </w:r>
    </w:p>
    <w:p w14:paraId="1954AC5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зубного камня</w:t>
      </w:r>
    </w:p>
    <w:p w14:paraId="6065328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пародонтального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кармана 4-5 мм</w:t>
      </w:r>
    </w:p>
    <w:p w14:paraId="254FDDC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кровоточивости десны при зондировании</w:t>
      </w:r>
    </w:p>
    <w:p w14:paraId="03FBDD62" w14:textId="77777777" w:rsidR="0063510E" w:rsidRPr="00EC15F5" w:rsidRDefault="0063510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068B404" w14:textId="77777777" w:rsidR="007D6753" w:rsidRPr="00EC15F5" w:rsidRDefault="0063510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регистрации индекса CPI код 3 определяет наличие</w:t>
      </w:r>
    </w:p>
    <w:p w14:paraId="7BCEFF3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пародонтального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кармана 4-5 мм</w:t>
      </w:r>
    </w:p>
    <w:p w14:paraId="4F2244F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зубного камня</w:t>
      </w:r>
    </w:p>
    <w:p w14:paraId="70BD6D8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кровоточивости десны при зондировании</w:t>
      </w:r>
    </w:p>
    <w:p w14:paraId="2E20E403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пародонтального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кармана 6 мм и более</w:t>
      </w:r>
    </w:p>
    <w:p w14:paraId="3ED811A5" w14:textId="77777777" w:rsidR="00580B76" w:rsidRPr="00EC15F5" w:rsidRDefault="00580B76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229B685" w14:textId="77777777" w:rsidR="007D6753" w:rsidRPr="00EC15F5" w:rsidRDefault="00580B76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регистрации индекса CPI код 1 определяет наличие</w:t>
      </w:r>
    </w:p>
    <w:p w14:paraId="154BBC0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кровоточивости десны при зондировании</w:t>
      </w:r>
    </w:p>
    <w:p w14:paraId="1579E6E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зубного камня</w:t>
      </w:r>
    </w:p>
    <w:p w14:paraId="009B6AB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пародонтального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кармана 4-5 мм</w:t>
      </w:r>
    </w:p>
    <w:p w14:paraId="655A60B9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пародонтального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кармана 6 мм </w:t>
      </w:r>
      <w:proofErr w:type="gram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и &gt;</w:t>
      </w:r>
      <w:proofErr w:type="gramEnd"/>
    </w:p>
    <w:p w14:paraId="573D7C6A" w14:textId="77777777" w:rsidR="00A149D7" w:rsidRPr="00EC15F5" w:rsidRDefault="00A149D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6CDAC054" w14:textId="77777777" w:rsidR="007D6753" w:rsidRPr="00EC15F5" w:rsidRDefault="00A149D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регистрации индекса CPI код 2 определяет наличие</w:t>
      </w:r>
    </w:p>
    <w:p w14:paraId="1F113DD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зубного камня</w:t>
      </w:r>
    </w:p>
    <w:p w14:paraId="737E4D8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кровоточивости десны при зондировании</w:t>
      </w:r>
    </w:p>
    <w:p w14:paraId="4F71078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пародонтального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кармана 4-5 мм</w:t>
      </w:r>
    </w:p>
    <w:p w14:paraId="3E3A13E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пародонтального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кармана 6 мм </w:t>
      </w:r>
      <w:proofErr w:type="gram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и &gt;</w:t>
      </w:r>
      <w:proofErr w:type="gramEnd"/>
    </w:p>
    <w:p w14:paraId="551AE45A" w14:textId="77777777" w:rsidR="00DB74BC" w:rsidRPr="00EC15F5" w:rsidRDefault="00DB74B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03B74390" w14:textId="77777777" w:rsidR="007D6753" w:rsidRPr="00EC15F5" w:rsidRDefault="00DB74B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При регистрации индекса CPI наличие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пародонтального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кармана глубиной 4-5 мм соответствует коду</w:t>
      </w:r>
    </w:p>
    <w:p w14:paraId="28A7B04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44213EE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A77BC0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6E7424C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8B43C96" w14:textId="77777777" w:rsidR="00DB74BC" w:rsidRPr="00EC15F5" w:rsidRDefault="00DB74B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5853337" w14:textId="77777777" w:rsidR="007D6753" w:rsidRPr="00EC15F5" w:rsidRDefault="00DB74BC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при регистрации индекса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CPI  наличие</w:t>
      </w:r>
      <w:proofErr w:type="gram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зубного камня соответствует коду</w:t>
      </w:r>
    </w:p>
    <w:p w14:paraId="520A8E0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79F7CCE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327DA24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18C6385C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076CE35D" w14:textId="77777777" w:rsidR="005E093E" w:rsidRPr="00EC15F5" w:rsidRDefault="005E093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75B1443" w14:textId="77777777" w:rsidR="007D6753" w:rsidRPr="00EC15F5" w:rsidRDefault="005E093E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Уровни оценки распространенности кариеса зубов в популяции (ВОЗ)</w:t>
      </w:r>
    </w:p>
    <w:p w14:paraId="7C25585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низкий, средний, высокий</w:t>
      </w:r>
    </w:p>
    <w:p w14:paraId="3FBB8B6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оптимальный, умеренный, повышенный</w:t>
      </w:r>
    </w:p>
    <w:p w14:paraId="18DEC68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недостаточный, средний, высокий</w:t>
      </w:r>
    </w:p>
    <w:p w14:paraId="35721A8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низкий, оптимальный, высокий</w:t>
      </w:r>
    </w:p>
    <w:p w14:paraId="75709ACF" w14:textId="77777777" w:rsidR="007E5459" w:rsidRPr="00EC15F5" w:rsidRDefault="007E5459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BEFFB5F" w14:textId="77777777" w:rsidR="007D6753" w:rsidRPr="00EC15F5" w:rsidRDefault="007E5459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Основным методом обследования пациентов в стоматологии является</w:t>
      </w:r>
    </w:p>
    <w:p w14:paraId="408B553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осмотр полости рта</w:t>
      </w:r>
    </w:p>
    <w:p w14:paraId="3C51C40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биопся</w:t>
      </w:r>
      <w:proofErr w:type="spellEnd"/>
    </w:p>
    <w:p w14:paraId="27DA033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визиография</w:t>
      </w:r>
      <w:proofErr w:type="spellEnd"/>
    </w:p>
    <w:p w14:paraId="71BABB3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рентгенография</w:t>
      </w:r>
    </w:p>
    <w:p w14:paraId="23ADCD9B" w14:textId="77777777" w:rsidR="00502108" w:rsidRPr="00EC15F5" w:rsidRDefault="0050210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DB580DC" w14:textId="77777777" w:rsidR="007D6753" w:rsidRPr="00EC15F5" w:rsidRDefault="0050210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Для стоматологического осмотра пациента используются инструменты</w:t>
      </w:r>
    </w:p>
    <w:p w14:paraId="171D51B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зеркало, зонд, пинцет</w:t>
      </w:r>
    </w:p>
    <w:p w14:paraId="5AD397A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пинцет, гладилка, зеркало</w:t>
      </w:r>
    </w:p>
    <w:p w14:paraId="026D4C1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зеркало,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штопфер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, экскаватор,</w:t>
      </w:r>
    </w:p>
    <w:p w14:paraId="360CDC35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гладилка, зонд,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штопфер</w:t>
      </w:r>
      <w:proofErr w:type="spellEnd"/>
    </w:p>
    <w:p w14:paraId="2668AC88" w14:textId="77777777" w:rsidR="00502108" w:rsidRPr="00EC15F5" w:rsidRDefault="0050210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8AFAEA2" w14:textId="77777777" w:rsidR="007D6753" w:rsidRPr="00EC15F5" w:rsidRDefault="0050210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Внеротовое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стоматологическое обследование включает осмотр</w:t>
      </w:r>
    </w:p>
    <w:p w14:paraId="26CB2C6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кожных покровов лица и шеи, регионарных лимфатических узлов, височно-нижнечелюстного сустава</w:t>
      </w:r>
    </w:p>
    <w:p w14:paraId="5B745EE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регионарных лимфатических узлов, височно-нижнечелюстного сустава,</w:t>
      </w:r>
      <w:r w:rsidR="00502108" w:rsidRPr="00EC1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преддверия полости рта</w:t>
      </w:r>
    </w:p>
    <w:p w14:paraId="1A6A008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кожных покровов лица и шеи, регионарных лимфатических узлов, преддверия полости рта,</w:t>
      </w:r>
    </w:p>
    <w:p w14:paraId="6FA282B2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слизистой оболочки полости рта, тканей пародонта, твердых тканей зубов</w:t>
      </w:r>
    </w:p>
    <w:p w14:paraId="487CD017" w14:textId="77777777" w:rsidR="00616A3A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7747CBB5" w14:textId="77777777" w:rsidR="007D6753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Дополнительным методом стоматологического обследования пациентов является</w:t>
      </w:r>
    </w:p>
    <w:p w14:paraId="185ED84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рентгенография</w:t>
      </w:r>
    </w:p>
    <w:p w14:paraId="099C5A5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осмотр с полости рта</w:t>
      </w:r>
    </w:p>
    <w:p w14:paraId="4E426BB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опрос</w:t>
      </w:r>
    </w:p>
    <w:p w14:paraId="652AF01E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пальпация регионарных лимфатических узлов</w:t>
      </w:r>
    </w:p>
    <w:p w14:paraId="3B4AA848" w14:textId="77777777" w:rsidR="00616A3A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A26B5E3" w14:textId="77777777" w:rsidR="007D6753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Основным методом стоматологического обследования является</w:t>
      </w:r>
    </w:p>
    <w:p w14:paraId="7A1C963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опрос</w:t>
      </w:r>
    </w:p>
    <w:p w14:paraId="35BC74A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клинический анализ крови</w:t>
      </w:r>
    </w:p>
    <w:p w14:paraId="19D42A6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рентгенография</w:t>
      </w:r>
    </w:p>
    <w:p w14:paraId="7B6C3F75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сиалометрия</w:t>
      </w:r>
      <w:proofErr w:type="spellEnd"/>
    </w:p>
    <w:p w14:paraId="02CB5DA0" w14:textId="77777777" w:rsidR="00616A3A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ED368D0" w14:textId="77777777" w:rsidR="007D6753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При проведении первичного стоматологического осмотра пациента заполняется</w:t>
      </w:r>
    </w:p>
    <w:p w14:paraId="1F68DB6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медицинская карта стоматологического больного</w:t>
      </w:r>
    </w:p>
    <w:p w14:paraId="14B658E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карта для оценки стоматологического статуса (ВОЗ)</w:t>
      </w:r>
    </w:p>
    <w:p w14:paraId="327DAF9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история болезни пациента</w:t>
      </w:r>
    </w:p>
    <w:p w14:paraId="1AC648F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карта учета диспансеризации пациента</w:t>
      </w:r>
    </w:p>
    <w:p w14:paraId="43E9F10A" w14:textId="77777777" w:rsidR="00616A3A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0D0E726" w14:textId="77777777" w:rsidR="007D6753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Последовательность проведения стоматологического обследования пациента</w:t>
      </w:r>
    </w:p>
    <w:p w14:paraId="6940607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жалобы, анамнез, внешний осмотр, осмотр полости рта</w:t>
      </w:r>
    </w:p>
    <w:p w14:paraId="65C18FE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анамнез, жалобы, внешний осмотр, осмотр полости рта</w:t>
      </w:r>
    </w:p>
    <w:p w14:paraId="4DBA214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внешний осмотр, жалобы, анамнез, осмотр полости рта</w:t>
      </w:r>
    </w:p>
    <w:p w14:paraId="789A850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внешний осмотр, осмотр полости рта жалобы, анамнез,</w:t>
      </w:r>
    </w:p>
    <w:p w14:paraId="5AEDD274" w14:textId="77777777" w:rsidR="00616A3A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0AF8A79" w14:textId="77777777" w:rsidR="007D6753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Инструменты в одноразовой индивидуальной упаковке должны вскрываться</w:t>
      </w:r>
    </w:p>
    <w:p w14:paraId="1960381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во время приёма, на глазах у пациента</w:t>
      </w:r>
    </w:p>
    <w:p w14:paraId="1B54DF8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до начала приёма, на глазах у пациента</w:t>
      </w:r>
    </w:p>
    <w:p w14:paraId="22107D6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до начала приёма, в стерилизационной</w:t>
      </w:r>
    </w:p>
    <w:p w14:paraId="6DA7FB89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за 2 часа до приема пациента</w:t>
      </w:r>
    </w:p>
    <w:p w14:paraId="6069A12B" w14:textId="77777777" w:rsidR="00616A3A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F58C5C3" w14:textId="77777777" w:rsidR="007D6753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 международной системе обозначения зубов, каждый зуб обозначается цифрами</w:t>
      </w:r>
    </w:p>
    <w:p w14:paraId="1BA7AD3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двумя</w:t>
      </w:r>
    </w:p>
    <w:p w14:paraId="0AAC2B7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одной</w:t>
      </w:r>
    </w:p>
    <w:p w14:paraId="0A0C0E9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тремя</w:t>
      </w:r>
    </w:p>
    <w:p w14:paraId="0B9927C1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пятью</w:t>
      </w:r>
    </w:p>
    <w:p w14:paraId="0D96C99E" w14:textId="77777777" w:rsidR="00616A3A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6CC17635" w14:textId="77777777" w:rsidR="007D6753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 международной системе обозначения зубов в постоянном прикусе зубные ряды делятся на квадранты, которые обозначаются цифрами</w:t>
      </w:r>
    </w:p>
    <w:p w14:paraId="54E0B7D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1,2,3,4</w:t>
      </w:r>
    </w:p>
    <w:p w14:paraId="4BFA15E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5,6,7,8</w:t>
      </w:r>
    </w:p>
    <w:p w14:paraId="5427852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I, II, III, IV</w:t>
      </w:r>
    </w:p>
    <w:p w14:paraId="0B2D010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V, VI, VII, VIII</w:t>
      </w:r>
    </w:p>
    <w:p w14:paraId="588CBEFC" w14:textId="77777777" w:rsidR="00616A3A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A879CCB" w14:textId="77777777" w:rsidR="007D6753" w:rsidRPr="00EC15F5" w:rsidRDefault="00616A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 международной системе обозначения зубов во временном прикусе зубные ряды делятся на квадранты, которые обозначаются цифрами</w:t>
      </w:r>
    </w:p>
    <w:p w14:paraId="2F96EA0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5,6,7,8</w:t>
      </w:r>
    </w:p>
    <w:p w14:paraId="4B9C863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1,2,3,4</w:t>
      </w:r>
    </w:p>
    <w:p w14:paraId="4ED632B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I, II, III, IV</w:t>
      </w:r>
    </w:p>
    <w:p w14:paraId="0A637F0E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  <w:lang w:val="en-US"/>
        </w:rPr>
        <w:t>V, VI, VII, VIII</w:t>
      </w:r>
    </w:p>
    <w:p w14:paraId="260DEBE4" w14:textId="77777777" w:rsidR="006F2DA8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F1F5F51" w14:textId="77777777" w:rsidR="007D6753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Постоянные зубы левого верхнего квадранта по международной системе обозначения зубов обозначаются цифрой</w:t>
      </w:r>
    </w:p>
    <w:p w14:paraId="7198B04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09B00F7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24E9A4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5C808EC5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4AF20FA1" w14:textId="77777777" w:rsidR="006F2DA8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34E7B30" w14:textId="77777777" w:rsidR="007D6753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Постоянные зубы правого нижнего квадранта по международной системе обозначения зубов обозначаются цифрой</w:t>
      </w:r>
    </w:p>
    <w:p w14:paraId="34D8C94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BADED9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5A80F3C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2013FF9E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3A421555" w14:textId="77777777" w:rsidR="006F2DA8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4393BEB" w14:textId="77777777" w:rsidR="007D6753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Постоянные зубы левого нижнего квадранта по международной системе обозначения зубов обозначаются цифрой</w:t>
      </w:r>
    </w:p>
    <w:p w14:paraId="72BC584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3E934E3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342C9DA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2EA7D07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6F4B6FF" w14:textId="77777777" w:rsidR="006F2DA8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51D5212" w14:textId="77777777" w:rsidR="007D6753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Постоянные зубы правого верхнего квадранта по международной системе обозначения зубов обозначаются цифрой</w:t>
      </w:r>
    </w:p>
    <w:p w14:paraId="70E232B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30C0567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5DC2183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7A2852B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7FA3B07" w14:textId="77777777" w:rsidR="006F2DA8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5B761D2" w14:textId="77777777" w:rsidR="007D6753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Временные зубы левого нижнего квадранта по международной системе обозначения зубов обозначаются цифрой</w:t>
      </w:r>
    </w:p>
    <w:p w14:paraId="77308CE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1C997A8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46FEE21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3B33692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3E563292" w14:textId="77777777" w:rsidR="006F2DA8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BDEDB5E" w14:textId="77777777" w:rsidR="007D6753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Временные зубы правого нижнего квадранта по международной системе обозначения зубов обозначаются цифрой</w:t>
      </w:r>
    </w:p>
    <w:p w14:paraId="7F924DD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2AC0D66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42EEB26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5A3E994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E8AB7F8" w14:textId="77777777" w:rsidR="006F2DA8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AC07F03" w14:textId="77777777" w:rsidR="007D6753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Временные зубы левого верхнего квадранта согласно международной системе обозначения зубов обозначаются цифрой</w:t>
      </w:r>
    </w:p>
    <w:p w14:paraId="65D5485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4246136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563BE7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2E8EF030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3CA13F2C" w14:textId="77777777" w:rsidR="006F2DA8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1015DBE" w14:textId="77777777" w:rsidR="007D6753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Временные зубы правого верхнего квадранта по международной системе обозначения зубов обозначаются цифрой</w:t>
      </w:r>
    </w:p>
    <w:p w14:paraId="7C7604E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56A8268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0BDB03D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6C2F90DE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77D58A35" w14:textId="77777777" w:rsidR="006F2DA8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624134E" w14:textId="77777777" w:rsidR="007D6753" w:rsidRPr="00EC15F5" w:rsidRDefault="006F2DA8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Временные зубы правого верхнего квадранта согласно международной системе обозначения зубов обозначаются цифрой</w:t>
      </w:r>
    </w:p>
    <w:p w14:paraId="4105818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B4640D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2131CE5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0EC6E5AF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7F6635E0" w14:textId="77777777" w:rsidR="00AE5534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F2DC146" w14:textId="77777777" w:rsidR="007D6753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Временные зубы левого верхнего квадранта по международной системе обозначения зубов обозначаются цифрой</w:t>
      </w:r>
    </w:p>
    <w:p w14:paraId="695C474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14289A5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74B599A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75D46F49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71BE38A1" w14:textId="77777777" w:rsidR="00AE5534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298F7519" w14:textId="77777777" w:rsidR="007D6753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7.3 зуб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</w:p>
    <w:p w14:paraId="7F8BF64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нижний левый временный клык</w:t>
      </w:r>
    </w:p>
    <w:p w14:paraId="377301F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верхний левый постоянный клык</w:t>
      </w:r>
    </w:p>
    <w:p w14:paraId="521F3F5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верхний правый постоянный клык</w:t>
      </w:r>
    </w:p>
    <w:p w14:paraId="13CEBC70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нижний правый временный клык</w:t>
      </w:r>
    </w:p>
    <w:p w14:paraId="7D1FCC81" w14:textId="77777777" w:rsidR="00AE5534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7F57D6E" w14:textId="77777777" w:rsidR="007D6753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постоянный нижний правый первый премоляр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</w:t>
      </w:r>
    </w:p>
    <w:p w14:paraId="2FD9B58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4.4</w:t>
      </w:r>
    </w:p>
    <w:p w14:paraId="4E15202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3.4</w:t>
      </w:r>
    </w:p>
    <w:p w14:paraId="1B806A6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2.4</w:t>
      </w:r>
    </w:p>
    <w:p w14:paraId="287E4476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1.4</w:t>
      </w:r>
    </w:p>
    <w:p w14:paraId="0F153D4F" w14:textId="77777777" w:rsidR="00AE5534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CDDBC64" w14:textId="77777777" w:rsidR="007D6753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3.4 зуб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</w:p>
    <w:p w14:paraId="2191271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постоянный левый нижний первый премоляр</w:t>
      </w:r>
    </w:p>
    <w:p w14:paraId="589654C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постоянный правый верхний первый премоляр</w:t>
      </w:r>
    </w:p>
    <w:p w14:paraId="1A3E6C6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временный правый нижний первый премоляр</w:t>
      </w:r>
    </w:p>
    <w:p w14:paraId="67D22BD2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временный левый верхний первый премоляр</w:t>
      </w:r>
    </w:p>
    <w:p w14:paraId="04E80729" w14:textId="77777777" w:rsidR="00AE5534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4676AA3" w14:textId="77777777" w:rsidR="007D6753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верхний левый временный второй моляр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</w:t>
      </w:r>
    </w:p>
    <w:p w14:paraId="1E72D8A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6.5</w:t>
      </w:r>
    </w:p>
    <w:p w14:paraId="36EDD4D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2.7</w:t>
      </w:r>
    </w:p>
    <w:p w14:paraId="5D0BC81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5.5</w:t>
      </w:r>
    </w:p>
    <w:p w14:paraId="2809430D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1.7</w:t>
      </w:r>
    </w:p>
    <w:p w14:paraId="065E11E2" w14:textId="77777777" w:rsidR="00AE5534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61E0BB81" w14:textId="77777777" w:rsidR="007D6753" w:rsidRPr="00EC15F5" w:rsidRDefault="00AE55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 международной системе обозначения зубов зуб 4.6 – это моляр</w:t>
      </w:r>
    </w:p>
    <w:p w14:paraId="05862AB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правый нижний первый</w:t>
      </w:r>
    </w:p>
    <w:p w14:paraId="07227D9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левый нижний второй</w:t>
      </w:r>
    </w:p>
    <w:p w14:paraId="5137BC2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правый верхний второй</w:t>
      </w:r>
    </w:p>
    <w:p w14:paraId="623AF365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левый верхний первый</w:t>
      </w:r>
    </w:p>
    <w:p w14:paraId="0A985CDC" w14:textId="77777777" w:rsidR="00D23907" w:rsidRPr="00EC15F5" w:rsidRDefault="00D2390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22F1E5E" w14:textId="77777777" w:rsidR="007D6753" w:rsidRPr="00EC15F5" w:rsidRDefault="00D2390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верхний левый второй премоляр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</w:t>
      </w:r>
    </w:p>
    <w:p w14:paraId="34ACC9B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2.5</w:t>
      </w:r>
    </w:p>
    <w:p w14:paraId="63C2B1C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1.5</w:t>
      </w:r>
    </w:p>
    <w:p w14:paraId="3F2B837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2.6</w:t>
      </w:r>
    </w:p>
    <w:p w14:paraId="035EB04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5.5</w:t>
      </w:r>
    </w:p>
    <w:p w14:paraId="629DD4BB" w14:textId="77777777" w:rsidR="00256840" w:rsidRPr="00EC15F5" w:rsidRDefault="0025684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BF6FF92" w14:textId="77777777" w:rsidR="007D6753" w:rsidRPr="00EC15F5" w:rsidRDefault="0025684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зуб 6.4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</w:p>
    <w:p w14:paraId="2DB764A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левый верхний первый временный моляр</w:t>
      </w:r>
    </w:p>
    <w:p w14:paraId="6F9C06C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правый верхний первый постоянный премоляр</w:t>
      </w:r>
    </w:p>
    <w:p w14:paraId="4FBC99B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левый верхний первый постоянный премоляр</w:t>
      </w:r>
    </w:p>
    <w:p w14:paraId="11610B52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правый нижний первый временный моляр</w:t>
      </w:r>
    </w:p>
    <w:p w14:paraId="52FC1178" w14:textId="77777777" w:rsidR="00256840" w:rsidRPr="00EC15F5" w:rsidRDefault="0025684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2B3709C7" w14:textId="77777777" w:rsidR="007D6753" w:rsidRPr="00EC15F5" w:rsidRDefault="0025684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первый левый нижний временный резец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</w:t>
      </w:r>
    </w:p>
    <w:p w14:paraId="797EE15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7.1</w:t>
      </w:r>
    </w:p>
    <w:p w14:paraId="1396F25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4.1</w:t>
      </w:r>
    </w:p>
    <w:p w14:paraId="20DAB3B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3.1</w:t>
      </w:r>
    </w:p>
    <w:p w14:paraId="012D465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8.1</w:t>
      </w:r>
    </w:p>
    <w:p w14:paraId="40F0C07D" w14:textId="77777777" w:rsidR="00256840" w:rsidRPr="00EC15F5" w:rsidRDefault="0025684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6F15546C" w14:textId="77777777" w:rsidR="007D6753" w:rsidRPr="00EC15F5" w:rsidRDefault="0025684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5.2 зуб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</w:p>
    <w:p w14:paraId="2054B6D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верхний правый второй временный резец</w:t>
      </w:r>
    </w:p>
    <w:p w14:paraId="6CF5FB8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нижний правый второй временный резец</w:t>
      </w:r>
    </w:p>
    <w:p w14:paraId="33BFBCE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верхний левый второй временный резец</w:t>
      </w:r>
    </w:p>
    <w:p w14:paraId="5DBE560F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нижний левый второй постоянный резец</w:t>
      </w:r>
    </w:p>
    <w:p w14:paraId="69F8787B" w14:textId="77777777" w:rsidR="00256840" w:rsidRPr="00EC15F5" w:rsidRDefault="0025684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C32EA43" w14:textId="77777777" w:rsidR="007D6753" w:rsidRPr="00EC15F5" w:rsidRDefault="0025684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 международной системе обозначения зубов нижний правый временным первым моляром является зуб</w:t>
      </w:r>
    </w:p>
    <w:p w14:paraId="4851F58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8.4</w:t>
      </w:r>
    </w:p>
    <w:p w14:paraId="0B4589E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4.6</w:t>
      </w:r>
    </w:p>
    <w:p w14:paraId="05C7089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5.4</w:t>
      </w:r>
    </w:p>
    <w:p w14:paraId="3FA0E411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3.6</w:t>
      </w:r>
    </w:p>
    <w:p w14:paraId="1A5A32E6" w14:textId="77777777" w:rsidR="00394C90" w:rsidRPr="00EC15F5" w:rsidRDefault="00394C9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15F696A" w14:textId="77777777" w:rsidR="007D6753" w:rsidRPr="00EC15F5" w:rsidRDefault="00394C90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нижний правый временный первый моляр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</w:t>
      </w:r>
    </w:p>
    <w:p w14:paraId="145BC26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8.4</w:t>
      </w:r>
    </w:p>
    <w:p w14:paraId="1F3DBA6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5.4</w:t>
      </w:r>
    </w:p>
    <w:p w14:paraId="1E255BE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6.4</w:t>
      </w:r>
    </w:p>
    <w:p w14:paraId="1A43C699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7.4</w:t>
      </w:r>
    </w:p>
    <w:p w14:paraId="3526A3F7" w14:textId="77777777" w:rsidR="00BD6B04" w:rsidRPr="00EC15F5" w:rsidRDefault="00BD6B0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66D000B" w14:textId="77777777" w:rsidR="007D6753" w:rsidRPr="00EC15F5" w:rsidRDefault="00BD6B0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верхний правый постоянный клык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</w:t>
      </w:r>
    </w:p>
    <w:p w14:paraId="3EA75A2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1.3</w:t>
      </w:r>
    </w:p>
    <w:p w14:paraId="353A277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2.3</w:t>
      </w:r>
    </w:p>
    <w:p w14:paraId="1308DAE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3.3</w:t>
      </w:r>
    </w:p>
    <w:p w14:paraId="55C254C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4.3</w:t>
      </w:r>
    </w:p>
    <w:p w14:paraId="1B3B9BCE" w14:textId="77777777" w:rsidR="00DC7F3A" w:rsidRPr="00EC15F5" w:rsidRDefault="00DC7F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8D5002E" w14:textId="77777777" w:rsidR="007D6753" w:rsidRPr="00EC15F5" w:rsidRDefault="00DC7F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4.5 зуб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</w:p>
    <w:p w14:paraId="7E74D67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нижний правый второй премоляр</w:t>
      </w:r>
    </w:p>
    <w:p w14:paraId="6353EFA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нижний правый временный второй моляр</w:t>
      </w:r>
    </w:p>
    <w:p w14:paraId="261D35C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верхний левый второй премоляр</w:t>
      </w:r>
    </w:p>
    <w:p w14:paraId="49A4ECE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верхний левый временный второй моляр</w:t>
      </w:r>
    </w:p>
    <w:p w14:paraId="57216369" w14:textId="77777777" w:rsidR="00DC7F3A" w:rsidRPr="00EC15F5" w:rsidRDefault="00DC7F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36EF98E6" w14:textId="77777777" w:rsidR="007D6753" w:rsidRPr="00EC15F5" w:rsidRDefault="00DC7F3A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 международной системе обозначения зубов нижний левый временный клык </w:t>
      </w:r>
      <w:proofErr w:type="gramStart"/>
      <w:r w:rsidRPr="00EC15F5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</w:t>
      </w:r>
    </w:p>
    <w:p w14:paraId="20C97CA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7.3</w:t>
      </w:r>
    </w:p>
    <w:p w14:paraId="6CC00F5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3.3</w:t>
      </w:r>
    </w:p>
    <w:p w14:paraId="1F19ACC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6.3</w:t>
      </w:r>
    </w:p>
    <w:p w14:paraId="3705902E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1.3</w:t>
      </w:r>
    </w:p>
    <w:p w14:paraId="6B78F84B" w14:textId="77777777" w:rsidR="00895D6B" w:rsidRPr="00EC15F5" w:rsidRDefault="00895D6B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ADA4F4F" w14:textId="77777777" w:rsidR="007D6753" w:rsidRPr="00EC15F5" w:rsidRDefault="00895D6B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Сбор данных о состоянии здоровья пациента включает</w:t>
      </w:r>
    </w:p>
    <w:p w14:paraId="4421392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жалобы, анамнез заболевания, анамнез жизни</w:t>
      </w:r>
    </w:p>
    <w:p w14:paraId="4999800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анамнез заболевания, анамнез жизни</w:t>
      </w:r>
    </w:p>
    <w:p w14:paraId="20D0781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жалобы, анамнез заболевания</w:t>
      </w:r>
    </w:p>
    <w:p w14:paraId="789CAA8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жалобы, анамнез жизни</w:t>
      </w:r>
    </w:p>
    <w:p w14:paraId="2D46ED83" w14:textId="77777777" w:rsidR="00895D6B" w:rsidRPr="00EC15F5" w:rsidRDefault="00895D6B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51286CB" w14:textId="77777777" w:rsidR="007D6753" w:rsidRPr="00EC15F5" w:rsidRDefault="00895D6B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Индексы для оценки состояния тканей пародонта</w:t>
      </w:r>
    </w:p>
    <w:p w14:paraId="02C9E92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СРITN, РМА</w:t>
      </w:r>
    </w:p>
    <w:p w14:paraId="1703052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РНР, ИГР-У</w:t>
      </w:r>
    </w:p>
    <w:p w14:paraId="69E90CD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КПУ,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кпу</w:t>
      </w:r>
      <w:proofErr w:type="spellEnd"/>
    </w:p>
    <w:p w14:paraId="2C9EB85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РМА, РНР</w:t>
      </w:r>
    </w:p>
    <w:p w14:paraId="60130E2A" w14:textId="77777777" w:rsidR="008E159F" w:rsidRPr="00EC15F5" w:rsidRDefault="008E159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613474F" w14:textId="77777777" w:rsidR="007D6753" w:rsidRPr="00EC15F5" w:rsidRDefault="008E159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Индексы для оценки гигиенического состояния полости рта</w:t>
      </w:r>
    </w:p>
    <w:p w14:paraId="3CA38AA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РНР, ИГР-У</w:t>
      </w:r>
    </w:p>
    <w:p w14:paraId="690BD4A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КПУ,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кпу</w:t>
      </w:r>
      <w:proofErr w:type="spellEnd"/>
    </w:p>
    <w:p w14:paraId="05EAFC2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СРITN, РМА</w:t>
      </w:r>
    </w:p>
    <w:p w14:paraId="22D7BE42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РМА, CPI</w:t>
      </w:r>
    </w:p>
    <w:p w14:paraId="49AAA0E6" w14:textId="77777777" w:rsidR="008E159F" w:rsidRPr="00EC15F5" w:rsidRDefault="008E159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1EB76DD" w14:textId="77777777" w:rsidR="007D6753" w:rsidRPr="00EC15F5" w:rsidRDefault="008E159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Индексы для оценки интенсивности кариеса зубов</w:t>
      </w:r>
    </w:p>
    <w:p w14:paraId="313BD7E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КПУ,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кпу</w:t>
      </w:r>
      <w:proofErr w:type="spellEnd"/>
    </w:p>
    <w:p w14:paraId="5FD7583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СРITN, РМА</w:t>
      </w:r>
    </w:p>
    <w:p w14:paraId="635F395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РМА, CPI</w:t>
      </w:r>
    </w:p>
    <w:p w14:paraId="5728EF1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РНР, ИГР-У</w:t>
      </w:r>
    </w:p>
    <w:p w14:paraId="58692FAD" w14:textId="77777777" w:rsidR="00326034" w:rsidRPr="00EC15F5" w:rsidRDefault="003260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656F662" w14:textId="77777777" w:rsidR="007D6753" w:rsidRPr="00EC15F5" w:rsidRDefault="00326034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По рекомендациям ВОЗ, концентрация фторида в зубных пастах для взрослых должна быть не менее (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ppm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136F51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1000</w:t>
      </w:r>
    </w:p>
    <w:p w14:paraId="1464D43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500</w:t>
      </w:r>
    </w:p>
    <w:p w14:paraId="7B2CF9B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2000</w:t>
      </w:r>
    </w:p>
    <w:p w14:paraId="07740DB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5000</w:t>
      </w:r>
    </w:p>
    <w:p w14:paraId="0A3ED643" w14:textId="77777777" w:rsidR="00DC5827" w:rsidRPr="00EC15F5" w:rsidRDefault="00DC582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7AE8555" w14:textId="77777777" w:rsidR="007D6753" w:rsidRPr="00EC15F5" w:rsidRDefault="00DC582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 районе с повышенным содержанием фторида в питьевой воде не рекомендуется использовать зубные пасты</w:t>
      </w:r>
    </w:p>
    <w:p w14:paraId="6D3DE22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фторидсодержащие</w:t>
      </w:r>
      <w:proofErr w:type="spellEnd"/>
    </w:p>
    <w:p w14:paraId="7A1A991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кальцийсодержащие</w:t>
      </w:r>
    </w:p>
    <w:p w14:paraId="696FB86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гигиенические</w:t>
      </w:r>
    </w:p>
    <w:p w14:paraId="7E035343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 растительными добавками</w:t>
      </w:r>
    </w:p>
    <w:p w14:paraId="609E227B" w14:textId="77777777" w:rsidR="00DC5827" w:rsidRPr="00EC15F5" w:rsidRDefault="00DC582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2D9DAD50" w14:textId="77777777" w:rsidR="007D6753" w:rsidRPr="00EC15F5" w:rsidRDefault="00DC582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Пациентам с клиновидным дефектом твердых тканей зубов рекомендуется использовать зубную щетку</w:t>
      </w:r>
    </w:p>
    <w:p w14:paraId="150EADB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мягкую</w:t>
      </w:r>
    </w:p>
    <w:p w14:paraId="6F2BA65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средней жесткости</w:t>
      </w:r>
    </w:p>
    <w:p w14:paraId="7899356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жесткую</w:t>
      </w:r>
    </w:p>
    <w:p w14:paraId="28A30D3C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очень жесткую</w:t>
      </w:r>
    </w:p>
    <w:p w14:paraId="123F75AA" w14:textId="77777777" w:rsidR="00DC5827" w:rsidRPr="00EC15F5" w:rsidRDefault="00DC582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791BD72" w14:textId="77777777" w:rsidR="007D6753" w:rsidRPr="00EC15F5" w:rsidRDefault="00DC582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Длительное использование жесткой зубной щетки и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высокоабразивной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зубной пасты может привести к возникновению</w:t>
      </w:r>
    </w:p>
    <w:p w14:paraId="1D1D8B3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клиновидного дефекта</w:t>
      </w:r>
    </w:p>
    <w:p w14:paraId="11729DC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гипоплазии эмали</w:t>
      </w:r>
    </w:p>
    <w:p w14:paraId="751C1BE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флюороза</w:t>
      </w:r>
    </w:p>
    <w:p w14:paraId="52687996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очагов деминерализации эмали</w:t>
      </w:r>
    </w:p>
    <w:p w14:paraId="0D0D60B6" w14:textId="77777777" w:rsidR="00DC5827" w:rsidRPr="00EC15F5" w:rsidRDefault="00DC582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543EB33" w14:textId="77777777" w:rsidR="007D6753" w:rsidRPr="00EC15F5" w:rsidRDefault="00DC5827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Пациентам с воспалительными заболеваниями пародонта в стадии обострения рекомендуют пользоваться зубной щеткой</w:t>
      </w:r>
    </w:p>
    <w:p w14:paraId="29A2EF8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мягкой</w:t>
      </w:r>
    </w:p>
    <w:p w14:paraId="6ACAD18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средней степени жесткости</w:t>
      </w:r>
    </w:p>
    <w:p w14:paraId="01D4DB3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жесткой</w:t>
      </w:r>
    </w:p>
    <w:p w14:paraId="5DEACF9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очень жесткой</w:t>
      </w:r>
    </w:p>
    <w:p w14:paraId="142A519D" w14:textId="77777777" w:rsidR="003D1B8F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689AD48" w14:textId="77777777" w:rsidR="007D6753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Использование жесткой зубной щетки может привести к возникновению</w:t>
      </w:r>
    </w:p>
    <w:p w14:paraId="5AC9744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повышенной чувствительности твердых тканей зуба</w:t>
      </w:r>
    </w:p>
    <w:p w14:paraId="7D7FA34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гиперплазии эмали</w:t>
      </w:r>
    </w:p>
    <w:p w14:paraId="24A8F8C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гипоплазии эмали</w:t>
      </w:r>
    </w:p>
    <w:p w14:paraId="015C8D2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флюорозу</w:t>
      </w:r>
    </w:p>
    <w:p w14:paraId="569F3CF3" w14:textId="77777777" w:rsidR="003D1B8F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5F209D3" w14:textId="77777777" w:rsidR="007D6753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Жесткость волокна зубной щетки, рекомендуемой пациентам при повышенной чувствительности зубов, должна быть</w:t>
      </w:r>
    </w:p>
    <w:p w14:paraId="216FB6E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очень мягкой и мягкой</w:t>
      </w:r>
    </w:p>
    <w:p w14:paraId="55C867D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мягкой и средней</w:t>
      </w:r>
    </w:p>
    <w:p w14:paraId="0443F46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средней и жесткой</w:t>
      </w:r>
    </w:p>
    <w:p w14:paraId="3E04CD3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жесткой и очень жесткой</w:t>
      </w:r>
    </w:p>
    <w:p w14:paraId="5941AC18" w14:textId="77777777" w:rsidR="003D1B8F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4773EAE3" w14:textId="77777777" w:rsidR="007D6753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Степень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абразивности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зубных паст, рекомендуемых пациентам при повышенной чувствительности зубов, должна быть</w:t>
      </w:r>
    </w:p>
    <w:p w14:paraId="4506DBF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низкой</w:t>
      </w:r>
    </w:p>
    <w:p w14:paraId="3331298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средней</w:t>
      </w:r>
    </w:p>
    <w:p w14:paraId="0012427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высокой</w:t>
      </w:r>
    </w:p>
    <w:p w14:paraId="578C615D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не содержать абразива</w:t>
      </w:r>
    </w:p>
    <w:p w14:paraId="3F8004FA" w14:textId="77777777" w:rsidR="003D1B8F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2D4BCA48" w14:textId="77777777" w:rsidR="007D6753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Для уменьшения кровоточивости десен наиболее целесообразно использовать зубные пасты</w:t>
      </w:r>
    </w:p>
    <w:p w14:paraId="4F9BEF5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 растительными добавками</w:t>
      </w:r>
    </w:p>
    <w:p w14:paraId="2C3AC05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фторидсодержащие</w:t>
      </w:r>
      <w:proofErr w:type="spellEnd"/>
    </w:p>
    <w:p w14:paraId="64F29A1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кальцийсодержащие</w:t>
      </w:r>
    </w:p>
    <w:p w14:paraId="4A0EF45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отбеливающие</w:t>
      </w:r>
    </w:p>
    <w:p w14:paraId="3AC0BB72" w14:textId="77777777" w:rsidR="003D1B8F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EE3D856" w14:textId="77777777" w:rsidR="007D6753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Противопоказанием к использованию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фторидсодержащих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зубных паст является</w:t>
      </w:r>
    </w:p>
    <w:p w14:paraId="55EF1F8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высокое содержание фторида в питьевой воде</w:t>
      </w:r>
    </w:p>
    <w:p w14:paraId="51985D8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кровоточивость десен</w:t>
      </w:r>
    </w:p>
    <w:p w14:paraId="5D499AD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низкое содержание фторидов в питьевой воде</w:t>
      </w:r>
    </w:p>
    <w:p w14:paraId="6BC6729C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наличие у пациента большого количества пломб</w:t>
      </w:r>
    </w:p>
    <w:p w14:paraId="3727CD93" w14:textId="77777777" w:rsidR="003D1B8F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D064078" w14:textId="77777777" w:rsidR="007D6753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Использование жевательной резинки после еды преимущественно способствует</w:t>
      </w:r>
    </w:p>
    <w:p w14:paraId="43E3FAA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увеличению скорости и количества слюноотделения</w:t>
      </w:r>
    </w:p>
    <w:p w14:paraId="1C14E32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удалению зубного налета с контактных поверхностей зубов</w:t>
      </w:r>
    </w:p>
    <w:p w14:paraId="685BA90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снижению повышенной чувствительности эмали зубов</w:t>
      </w:r>
    </w:p>
    <w:p w14:paraId="1F718662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отбеливание зубов</w:t>
      </w:r>
    </w:p>
    <w:p w14:paraId="613D2096" w14:textId="77777777" w:rsidR="003D1B8F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118032C" w14:textId="77777777" w:rsidR="007D6753" w:rsidRPr="00EC15F5" w:rsidRDefault="003D1B8F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Детям 2-х летнего возраста для чистки зубов рекомендуется использовать</w:t>
      </w:r>
    </w:p>
    <w:p w14:paraId="113E58F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детские зубные пасты на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гелевой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основе</w:t>
      </w:r>
    </w:p>
    <w:p w14:paraId="1FE70AF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зубные пасты с высоким содержанием фторида</w:t>
      </w:r>
    </w:p>
    <w:p w14:paraId="7D9C7CE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зубной порошок</w:t>
      </w:r>
    </w:p>
    <w:p w14:paraId="7770CA4D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гигиенические зубные пасты на меловой основе</w:t>
      </w:r>
    </w:p>
    <w:p w14:paraId="3D0DD180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62AFA22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Фторидсодержащие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зубные пасты рекомендуется использовать детям с возраста (лет)</w:t>
      </w:r>
    </w:p>
    <w:p w14:paraId="49CAD40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2-3</w:t>
      </w:r>
    </w:p>
    <w:p w14:paraId="0533E23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1-1,5</w:t>
      </w:r>
    </w:p>
    <w:p w14:paraId="32790B4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5-6</w:t>
      </w:r>
    </w:p>
    <w:p w14:paraId="68B27357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10-12</w:t>
      </w:r>
    </w:p>
    <w:p w14:paraId="20FFB490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CBEB7A1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Зубные пасты с низким показателем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абразивности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предназначены для использования</w:t>
      </w:r>
    </w:p>
    <w:p w14:paraId="0B9761A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пациентами с повышенной чувствительностью твердых тканей зубов</w:t>
      </w:r>
    </w:p>
    <w:p w14:paraId="4988EB3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пациентами с воспалительными заболеваниями пародонта</w:t>
      </w:r>
    </w:p>
    <w:p w14:paraId="24B3E69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лицами, злоупотребляющими курением</w:t>
      </w:r>
    </w:p>
    <w:p w14:paraId="24A1C0E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пациентами с брекет-системами</w:t>
      </w:r>
    </w:p>
    <w:p w14:paraId="6C72A23A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04C68761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Зубные пасты с высоким показателем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абразивности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следует применять</w:t>
      </w:r>
    </w:p>
    <w:p w14:paraId="4F4454E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1-2 раза в неделю</w:t>
      </w:r>
    </w:p>
    <w:p w14:paraId="0B79F26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каждый день утром и вечером</w:t>
      </w:r>
    </w:p>
    <w:p w14:paraId="6054C35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каждый день утром</w:t>
      </w:r>
    </w:p>
    <w:p w14:paraId="2ED5BDDD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2-3 раза в месяц</w:t>
      </w:r>
    </w:p>
    <w:p w14:paraId="58E18D0B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5FECBCF4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Предупреждению воспалительных заболеваний пародонта способствует</w:t>
      </w:r>
    </w:p>
    <w:p w14:paraId="1819D44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рациональная гигиена полости рта</w:t>
      </w:r>
    </w:p>
    <w:p w14:paraId="31F26AE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покрытие зубов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фторидсодержащим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лаком</w:t>
      </w:r>
    </w:p>
    <w:p w14:paraId="3BFB42E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реминерализирующая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терапия</w:t>
      </w:r>
    </w:p>
    <w:p w14:paraId="314394B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герметизация 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фиссур</w:t>
      </w:r>
      <w:proofErr w:type="spellEnd"/>
    </w:p>
    <w:p w14:paraId="08AC9AFB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60C23DA3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Противопоказанием к использованию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фторидсодержащих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зубных паст детьми является</w:t>
      </w:r>
    </w:p>
    <w:p w14:paraId="16C387B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высокое содержание фторида в питьевой воде</w:t>
      </w:r>
    </w:p>
    <w:p w14:paraId="663AF1E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неудовлетворительное гигиеническое состояние полости рта</w:t>
      </w:r>
    </w:p>
    <w:p w14:paraId="7E5E935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наличие у пациента большого количества пломб</w:t>
      </w:r>
    </w:p>
    <w:p w14:paraId="0D465BF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системная гипоплазия эмали</w:t>
      </w:r>
    </w:p>
    <w:p w14:paraId="5F4244BB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C539068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Удаление мягкого зубного налета способствует профилактике</w:t>
      </w:r>
    </w:p>
    <w:p w14:paraId="7CD78A6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гингивита</w:t>
      </w:r>
    </w:p>
    <w:p w14:paraId="73E6244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флюороза</w:t>
      </w:r>
    </w:p>
    <w:p w14:paraId="5F09B55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зубочелюстных аномалий</w:t>
      </w:r>
    </w:p>
    <w:p w14:paraId="127EC1D2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клиновидного дефекта</w:t>
      </w:r>
    </w:p>
    <w:p w14:paraId="23DE4864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18BF986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Самостоятельное использование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флоссов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с возраста (лет)</w:t>
      </w:r>
    </w:p>
    <w:p w14:paraId="11F0515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9-12</w:t>
      </w:r>
    </w:p>
    <w:p w14:paraId="4B6C366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4-5</w:t>
      </w:r>
    </w:p>
    <w:p w14:paraId="11705DD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6-8</w:t>
      </w:r>
    </w:p>
    <w:p w14:paraId="1ECDF3EE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15-16</w:t>
      </w:r>
    </w:p>
    <w:p w14:paraId="5E13A29D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25240DF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Фторидсодержащие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ополаскиватели рекомендуется использовать детям с возраста (лет)</w:t>
      </w:r>
    </w:p>
    <w:p w14:paraId="188F6AB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50FD3E00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1E407233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2969CD1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12</w:t>
      </w:r>
    </w:p>
    <w:p w14:paraId="5AEDDEE5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28CD479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Зубные пасты со средним показателем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абразивности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предназначены для использования</w:t>
      </w:r>
    </w:p>
    <w:p w14:paraId="1FC02BA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основной массой населения</w:t>
      </w:r>
    </w:p>
    <w:p w14:paraId="2A569B2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детьми дошкольного возраста</w:t>
      </w:r>
    </w:p>
    <w:p w14:paraId="5789FA1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лицами, злоупотребляющими курением</w:t>
      </w:r>
    </w:p>
    <w:p w14:paraId="634BE133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пациентами с повышенной чувствительностью твердых тканей зубов</w:t>
      </w:r>
    </w:p>
    <w:p w14:paraId="710B5F1B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C4C7921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Гидроксиапатит вводится в состав зубных паст для</w:t>
      </w:r>
    </w:p>
    <w:p w14:paraId="7CCFDD9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снижения повышенной чувствительности зубов</w:t>
      </w:r>
    </w:p>
    <w:p w14:paraId="4D75250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отбеливания зубов</w:t>
      </w:r>
    </w:p>
    <w:p w14:paraId="221A4D7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профилактики воспалительных заболеваний пародонта</w:t>
      </w:r>
    </w:p>
    <w:p w14:paraId="661BAD5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увлажнения слизистой оболочки полости рта</w:t>
      </w:r>
    </w:p>
    <w:p w14:paraId="4ED5E940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7F6225BF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Зубные пасты для детей имеют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абразивность</w:t>
      </w:r>
      <w:proofErr w:type="spellEnd"/>
    </w:p>
    <w:p w14:paraId="734F06F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низкую</w:t>
      </w:r>
    </w:p>
    <w:p w14:paraId="39CC532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среднюю</w:t>
      </w:r>
    </w:p>
    <w:p w14:paraId="6E9EFC5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высокую</w:t>
      </w:r>
    </w:p>
    <w:p w14:paraId="6444B65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неоднородную</w:t>
      </w:r>
    </w:p>
    <w:p w14:paraId="3B14A5FD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230A817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Основным требованием к зубным щеткам является щетина</w:t>
      </w:r>
    </w:p>
    <w:p w14:paraId="3FAD314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из искусственного волокна</w:t>
      </w:r>
    </w:p>
    <w:p w14:paraId="7248501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натуральная</w:t>
      </w:r>
    </w:p>
    <w:p w14:paraId="5B35D115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мягкая</w:t>
      </w:r>
    </w:p>
    <w:p w14:paraId="3AA2F22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средней жесткости</w:t>
      </w:r>
    </w:p>
    <w:p w14:paraId="1830FF71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AC43EC9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Зубные пасты с низким показателем </w:t>
      </w: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абразивности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предназначены для использования пациентам с</w:t>
      </w:r>
    </w:p>
    <w:p w14:paraId="45A9695B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гиперчувствительностью зубов</w:t>
      </w:r>
    </w:p>
    <w:p w14:paraId="0F3B94B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хроническим гингивитом</w:t>
      </w:r>
    </w:p>
    <w:p w14:paraId="7BC4DCFC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афтозным стоматитом</w:t>
      </w:r>
    </w:p>
    <w:p w14:paraId="4A5EABB4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кандидозным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стоматитом</w:t>
      </w:r>
    </w:p>
    <w:p w14:paraId="2CEDF17B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3F55D466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15F5">
        <w:rPr>
          <w:rFonts w:ascii="Times New Roman" w:eastAsia="Times New Roman" w:hAnsi="Times New Roman" w:cs="Times New Roman"/>
          <w:sz w:val="28"/>
          <w:szCs w:val="28"/>
        </w:rPr>
        <w:t>Лаурилсульфат</w:t>
      </w:r>
      <w:proofErr w:type="spellEnd"/>
      <w:r w:rsidRPr="00EC15F5">
        <w:rPr>
          <w:rFonts w:ascii="Times New Roman" w:eastAsia="Times New Roman" w:hAnsi="Times New Roman" w:cs="Times New Roman"/>
          <w:sz w:val="28"/>
          <w:szCs w:val="28"/>
        </w:rPr>
        <w:t xml:space="preserve"> натрия входит в состав зубных паст как компонент</w:t>
      </w:r>
    </w:p>
    <w:p w14:paraId="5AC2294A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пенообразующий</w:t>
      </w:r>
    </w:p>
    <w:p w14:paraId="65B6ECB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связующий</w:t>
      </w:r>
    </w:p>
    <w:p w14:paraId="35A4642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увлажняющий</w:t>
      </w:r>
    </w:p>
    <w:p w14:paraId="7EA3EC8F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антибактериальный</w:t>
      </w:r>
    </w:p>
    <w:p w14:paraId="71B71E76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19188018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Для повышения очищающего эффекта в состав отбеливающих зубных паст вводят</w:t>
      </w:r>
    </w:p>
    <w:p w14:paraId="5BF6C97F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ферменты</w:t>
      </w:r>
    </w:p>
    <w:p w14:paraId="259CF07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солевые добавки</w:t>
      </w:r>
    </w:p>
    <w:p w14:paraId="10C2E612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пирофосфаты</w:t>
      </w:r>
    </w:p>
    <w:p w14:paraId="20010148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антисептики</w:t>
      </w:r>
    </w:p>
    <w:p w14:paraId="619AD83C" w14:textId="77777777" w:rsidR="00D64505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0C664EAA" w14:textId="77777777" w:rsidR="007D6753" w:rsidRPr="00EC15F5" w:rsidRDefault="00D64505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Взрослым рекомендуется использовать мягкую зубную щетку при</w:t>
      </w:r>
    </w:p>
    <w:p w14:paraId="4BE4939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гиперчувствительности зубов</w:t>
      </w:r>
    </w:p>
    <w:p w14:paraId="1AFE0A4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начальном кариесе</w:t>
      </w:r>
    </w:p>
    <w:p w14:paraId="1EDD0F2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флюорозе зубов</w:t>
      </w:r>
    </w:p>
    <w:p w14:paraId="219AF7F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скученности зубов</w:t>
      </w:r>
    </w:p>
    <w:p w14:paraId="5127FD1F" w14:textId="77777777" w:rsidR="00EE090B" w:rsidRPr="00EC15F5" w:rsidRDefault="00EE090B" w:rsidP="00EA5DFE">
      <w:pPr>
        <w:keepNext/>
        <w:keepLine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5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#</w:t>
      </w:r>
    </w:p>
    <w:p w14:paraId="06267D29" w14:textId="77777777" w:rsidR="007D6753" w:rsidRPr="00EC15F5" w:rsidRDefault="00EE090B" w:rsidP="00EA5DFE">
      <w:pPr>
        <w:keepNext/>
        <w:keepLine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снижения чувствительности твердых тканей зубов в состав зубных паст в качестве активного компонента вводят</w:t>
      </w:r>
    </w:p>
    <w:p w14:paraId="0D9C3AC8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хлорид стронция, нитрат калия, гидроксиапатит</w:t>
      </w:r>
    </w:p>
    <w:p w14:paraId="3D87B69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пирофосфаты, солевые добавки</w:t>
      </w:r>
    </w:p>
    <w:p w14:paraId="1A739D1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экстракты лекарственных растений, хлоргексидин</w:t>
      </w:r>
    </w:p>
    <w:p w14:paraId="605E289C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ферменты, витамины</w:t>
      </w:r>
    </w:p>
    <w:p w14:paraId="1748DDCA" w14:textId="77777777" w:rsidR="00CC5756" w:rsidRPr="00EC15F5" w:rsidRDefault="00CC5756" w:rsidP="00EA5DFE">
      <w:pPr>
        <w:keepNext/>
        <w:keepLine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5F5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61713E2F" w14:textId="77777777" w:rsidR="007D6753" w:rsidRPr="00EC15F5" w:rsidRDefault="00CC5756" w:rsidP="00EA5DFE">
      <w:pPr>
        <w:keepNext/>
        <w:keepLine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Витамины А и Е вводят в состав зубных паст для</w:t>
      </w:r>
    </w:p>
    <w:p w14:paraId="506B8CEE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ускорения регенерации слизистой оболочки полости рта</w:t>
      </w:r>
    </w:p>
    <w:p w14:paraId="490A69F7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профилактики кариеса</w:t>
      </w:r>
    </w:p>
    <w:p w14:paraId="2F900AF6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уменьшения образования зубных отложений</w:t>
      </w:r>
    </w:p>
    <w:p w14:paraId="44015E3A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улучшения общего состояния организма</w:t>
      </w:r>
    </w:p>
    <w:p w14:paraId="0388AF44" w14:textId="77777777" w:rsidR="00B209BD" w:rsidRPr="00EC15F5" w:rsidRDefault="00B209BD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DB86F2A" w14:textId="77777777" w:rsidR="007D6753" w:rsidRPr="00EC15F5" w:rsidRDefault="00B209BD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В качестве противовоспалительного компонента в состав ополаскивателей для полости рта вводят</w:t>
      </w:r>
    </w:p>
    <w:p w14:paraId="178D5F3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хлоргексидин</w:t>
      </w:r>
    </w:p>
    <w:p w14:paraId="258AD3B1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этиловый спирт</w:t>
      </w:r>
    </w:p>
    <w:p w14:paraId="59E7F9C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фторид олова</w:t>
      </w:r>
    </w:p>
    <w:p w14:paraId="336718C5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монофторфосфат</w:t>
      </w:r>
      <w:proofErr w:type="spellEnd"/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 xml:space="preserve"> натрия</w:t>
      </w:r>
    </w:p>
    <w:p w14:paraId="152E1B9B" w14:textId="77777777" w:rsidR="00B209BD" w:rsidRPr="00EC15F5" w:rsidRDefault="00B209BD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hAnsi="Times New Roman" w:cs="Times New Roman"/>
          <w:sz w:val="28"/>
          <w:szCs w:val="28"/>
        </w:rPr>
        <w:t>#</w:t>
      </w:r>
    </w:p>
    <w:p w14:paraId="24E5BB36" w14:textId="77777777" w:rsidR="007D6753" w:rsidRPr="00EC15F5" w:rsidRDefault="00B209BD" w:rsidP="00EA5DF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Пациентам с брекет-системами для наиболее эффективного очищения пространства между дугой и зубами рекомендуется использовать</w:t>
      </w:r>
    </w:p>
    <w:p w14:paraId="1C4BDF69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+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зубные ершики</w:t>
      </w:r>
    </w:p>
    <w:p w14:paraId="25C67BFD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зубную щетку с ровной подстрижкой щетины</w:t>
      </w:r>
    </w:p>
    <w:p w14:paraId="4A8F5F44" w14:textId="77777777" w:rsidR="007D6753" w:rsidRPr="00EC15F5" w:rsidRDefault="00110E76" w:rsidP="00EA5DFE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электрическую зубную щетку</w:t>
      </w:r>
    </w:p>
    <w:p w14:paraId="7946A30B" w14:textId="77777777" w:rsidR="007D6753" w:rsidRPr="00EC15F5" w:rsidRDefault="00110E76" w:rsidP="00EA5DFE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15F5">
        <w:rPr>
          <w:rFonts w:ascii="Times New Roman" w:eastAsia="Times New Roman" w:hAnsi="Times New Roman" w:cs="Times New Roman"/>
          <w:sz w:val="28"/>
          <w:szCs w:val="28"/>
        </w:rPr>
        <w:t>-</w:t>
      </w:r>
      <w:r w:rsidR="009E3F22" w:rsidRPr="00EC15F5">
        <w:rPr>
          <w:rFonts w:ascii="Times New Roman" w:eastAsia="Times New Roman" w:hAnsi="Times New Roman" w:cs="Times New Roman"/>
          <w:sz w:val="28"/>
          <w:szCs w:val="28"/>
        </w:rPr>
        <w:t>зубочистки</w:t>
      </w:r>
    </w:p>
    <w:p w14:paraId="25E9DA0E" w14:textId="77777777" w:rsidR="007D6753" w:rsidRPr="00EA5DFE" w:rsidRDefault="007D6753" w:rsidP="00EA5DFE">
      <w:p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sectPr w:rsidR="007D6753" w:rsidRPr="00EA5DFE" w:rsidSect="0094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753"/>
    <w:rsid w:val="00002375"/>
    <w:rsid w:val="00020A84"/>
    <w:rsid w:val="00023B5A"/>
    <w:rsid w:val="00030532"/>
    <w:rsid w:val="00045FB1"/>
    <w:rsid w:val="00051DFF"/>
    <w:rsid w:val="00060D6C"/>
    <w:rsid w:val="0007031C"/>
    <w:rsid w:val="000B4934"/>
    <w:rsid w:val="000C485C"/>
    <w:rsid w:val="000C64D3"/>
    <w:rsid w:val="000C7409"/>
    <w:rsid w:val="000D6D0E"/>
    <w:rsid w:val="00110E76"/>
    <w:rsid w:val="00112D83"/>
    <w:rsid w:val="00121F35"/>
    <w:rsid w:val="00134D5E"/>
    <w:rsid w:val="001476ED"/>
    <w:rsid w:val="00183D9E"/>
    <w:rsid w:val="00190AC1"/>
    <w:rsid w:val="0019205C"/>
    <w:rsid w:val="00194267"/>
    <w:rsid w:val="00197BF1"/>
    <w:rsid w:val="001B2D7A"/>
    <w:rsid w:val="001C1C08"/>
    <w:rsid w:val="001C335D"/>
    <w:rsid w:val="0020258F"/>
    <w:rsid w:val="0024181B"/>
    <w:rsid w:val="00245428"/>
    <w:rsid w:val="0024605E"/>
    <w:rsid w:val="00246582"/>
    <w:rsid w:val="00253F84"/>
    <w:rsid w:val="00256840"/>
    <w:rsid w:val="0027605F"/>
    <w:rsid w:val="00287151"/>
    <w:rsid w:val="00292044"/>
    <w:rsid w:val="002A286D"/>
    <w:rsid w:val="002B3A72"/>
    <w:rsid w:val="002B6553"/>
    <w:rsid w:val="002E1843"/>
    <w:rsid w:val="003012F2"/>
    <w:rsid w:val="00326034"/>
    <w:rsid w:val="00332CFB"/>
    <w:rsid w:val="00340757"/>
    <w:rsid w:val="003465B0"/>
    <w:rsid w:val="00364C6C"/>
    <w:rsid w:val="003666BC"/>
    <w:rsid w:val="00366F18"/>
    <w:rsid w:val="00372DF4"/>
    <w:rsid w:val="00376BEF"/>
    <w:rsid w:val="00394C90"/>
    <w:rsid w:val="003A069F"/>
    <w:rsid w:val="003A5595"/>
    <w:rsid w:val="003B0321"/>
    <w:rsid w:val="003B139F"/>
    <w:rsid w:val="003D1B8F"/>
    <w:rsid w:val="003F4205"/>
    <w:rsid w:val="004031EF"/>
    <w:rsid w:val="004130B0"/>
    <w:rsid w:val="00453E8D"/>
    <w:rsid w:val="00497F1A"/>
    <w:rsid w:val="004A7180"/>
    <w:rsid w:val="004B658A"/>
    <w:rsid w:val="004D235A"/>
    <w:rsid w:val="004E410E"/>
    <w:rsid w:val="004F4657"/>
    <w:rsid w:val="00500BE4"/>
    <w:rsid w:val="00502108"/>
    <w:rsid w:val="005122A7"/>
    <w:rsid w:val="00513420"/>
    <w:rsid w:val="0051482D"/>
    <w:rsid w:val="005202B2"/>
    <w:rsid w:val="00522976"/>
    <w:rsid w:val="00534972"/>
    <w:rsid w:val="005410DD"/>
    <w:rsid w:val="0054394D"/>
    <w:rsid w:val="00580B76"/>
    <w:rsid w:val="005831C8"/>
    <w:rsid w:val="005D464A"/>
    <w:rsid w:val="005E0037"/>
    <w:rsid w:val="005E093E"/>
    <w:rsid w:val="005F716C"/>
    <w:rsid w:val="005F73F1"/>
    <w:rsid w:val="00616A3A"/>
    <w:rsid w:val="00633A28"/>
    <w:rsid w:val="0063510E"/>
    <w:rsid w:val="006451C0"/>
    <w:rsid w:val="0067696E"/>
    <w:rsid w:val="006C5202"/>
    <w:rsid w:val="006E51AF"/>
    <w:rsid w:val="006E7C4F"/>
    <w:rsid w:val="006F20CF"/>
    <w:rsid w:val="006F2DA8"/>
    <w:rsid w:val="006F34FD"/>
    <w:rsid w:val="007175EE"/>
    <w:rsid w:val="007274B1"/>
    <w:rsid w:val="0073531B"/>
    <w:rsid w:val="00752599"/>
    <w:rsid w:val="007703BB"/>
    <w:rsid w:val="00781C87"/>
    <w:rsid w:val="007969B5"/>
    <w:rsid w:val="007D6753"/>
    <w:rsid w:val="007E5459"/>
    <w:rsid w:val="00811623"/>
    <w:rsid w:val="00831404"/>
    <w:rsid w:val="00834714"/>
    <w:rsid w:val="00847EB9"/>
    <w:rsid w:val="008546E8"/>
    <w:rsid w:val="00856A7F"/>
    <w:rsid w:val="008665E3"/>
    <w:rsid w:val="00877553"/>
    <w:rsid w:val="00895D6B"/>
    <w:rsid w:val="008B66B6"/>
    <w:rsid w:val="008B768F"/>
    <w:rsid w:val="008D036A"/>
    <w:rsid w:val="008E159F"/>
    <w:rsid w:val="008F2490"/>
    <w:rsid w:val="00901581"/>
    <w:rsid w:val="0090312F"/>
    <w:rsid w:val="009109C8"/>
    <w:rsid w:val="009257CC"/>
    <w:rsid w:val="009360D3"/>
    <w:rsid w:val="00944696"/>
    <w:rsid w:val="00945AE3"/>
    <w:rsid w:val="00976154"/>
    <w:rsid w:val="00983E6C"/>
    <w:rsid w:val="00990952"/>
    <w:rsid w:val="00993113"/>
    <w:rsid w:val="009A248F"/>
    <w:rsid w:val="009A338E"/>
    <w:rsid w:val="009A3777"/>
    <w:rsid w:val="009A42C5"/>
    <w:rsid w:val="009A4ED6"/>
    <w:rsid w:val="009B1F7D"/>
    <w:rsid w:val="009C18DE"/>
    <w:rsid w:val="009C7342"/>
    <w:rsid w:val="009D166C"/>
    <w:rsid w:val="009E0285"/>
    <w:rsid w:val="009E3F22"/>
    <w:rsid w:val="009F1D65"/>
    <w:rsid w:val="00A01A28"/>
    <w:rsid w:val="00A149D7"/>
    <w:rsid w:val="00A359C8"/>
    <w:rsid w:val="00A45F4A"/>
    <w:rsid w:val="00A52427"/>
    <w:rsid w:val="00A812E9"/>
    <w:rsid w:val="00A845BC"/>
    <w:rsid w:val="00A94923"/>
    <w:rsid w:val="00A96E12"/>
    <w:rsid w:val="00AA1E50"/>
    <w:rsid w:val="00AC1047"/>
    <w:rsid w:val="00AC5F2E"/>
    <w:rsid w:val="00AC745B"/>
    <w:rsid w:val="00AE2A63"/>
    <w:rsid w:val="00AE5534"/>
    <w:rsid w:val="00AF3A55"/>
    <w:rsid w:val="00AF70BE"/>
    <w:rsid w:val="00AF74B9"/>
    <w:rsid w:val="00AF7C79"/>
    <w:rsid w:val="00B209BD"/>
    <w:rsid w:val="00B24D63"/>
    <w:rsid w:val="00B3032D"/>
    <w:rsid w:val="00B33C8B"/>
    <w:rsid w:val="00B36B79"/>
    <w:rsid w:val="00B42A41"/>
    <w:rsid w:val="00B430CF"/>
    <w:rsid w:val="00B44F73"/>
    <w:rsid w:val="00B64BDD"/>
    <w:rsid w:val="00B678B4"/>
    <w:rsid w:val="00B803E8"/>
    <w:rsid w:val="00B951D6"/>
    <w:rsid w:val="00BB4545"/>
    <w:rsid w:val="00BD6B04"/>
    <w:rsid w:val="00C14D66"/>
    <w:rsid w:val="00C30B80"/>
    <w:rsid w:val="00C31F59"/>
    <w:rsid w:val="00C65AC3"/>
    <w:rsid w:val="00C65BFE"/>
    <w:rsid w:val="00C848A2"/>
    <w:rsid w:val="00C962B2"/>
    <w:rsid w:val="00CC0311"/>
    <w:rsid w:val="00CC5756"/>
    <w:rsid w:val="00CD1708"/>
    <w:rsid w:val="00CE223B"/>
    <w:rsid w:val="00CF62E7"/>
    <w:rsid w:val="00CF7953"/>
    <w:rsid w:val="00D23907"/>
    <w:rsid w:val="00D249B9"/>
    <w:rsid w:val="00D4473B"/>
    <w:rsid w:val="00D527DB"/>
    <w:rsid w:val="00D63A43"/>
    <w:rsid w:val="00D64505"/>
    <w:rsid w:val="00D75E45"/>
    <w:rsid w:val="00D83338"/>
    <w:rsid w:val="00DA2400"/>
    <w:rsid w:val="00DA4405"/>
    <w:rsid w:val="00DB6599"/>
    <w:rsid w:val="00DB74BC"/>
    <w:rsid w:val="00DC4B3C"/>
    <w:rsid w:val="00DC5827"/>
    <w:rsid w:val="00DC7F3A"/>
    <w:rsid w:val="00DD2D37"/>
    <w:rsid w:val="00DF524F"/>
    <w:rsid w:val="00E01401"/>
    <w:rsid w:val="00E01EC2"/>
    <w:rsid w:val="00E32C6A"/>
    <w:rsid w:val="00E94B7C"/>
    <w:rsid w:val="00EA3299"/>
    <w:rsid w:val="00EA5DFE"/>
    <w:rsid w:val="00EA669A"/>
    <w:rsid w:val="00EA6F26"/>
    <w:rsid w:val="00EC15F5"/>
    <w:rsid w:val="00EC2A33"/>
    <w:rsid w:val="00EC45C1"/>
    <w:rsid w:val="00EE090B"/>
    <w:rsid w:val="00EF0E17"/>
    <w:rsid w:val="00F0412E"/>
    <w:rsid w:val="00F05568"/>
    <w:rsid w:val="00F1301F"/>
    <w:rsid w:val="00F13624"/>
    <w:rsid w:val="00F272E8"/>
    <w:rsid w:val="00F3631D"/>
    <w:rsid w:val="00F40DC7"/>
    <w:rsid w:val="00F529D7"/>
    <w:rsid w:val="00F71D81"/>
    <w:rsid w:val="00F8009C"/>
    <w:rsid w:val="00F91FA1"/>
    <w:rsid w:val="00F955A2"/>
    <w:rsid w:val="00FC11A0"/>
    <w:rsid w:val="00FC3368"/>
    <w:rsid w:val="00FC518C"/>
    <w:rsid w:val="00F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6161"/>
  <w15:docId w15:val="{A23AE7EB-932D-473E-9B7A-4EA52B0A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245E2-11F7-4F95-B7BE-1353A327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24</Pages>
  <Words>3832</Words>
  <Characters>21848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Silkin Dmitriy</cp:lastModifiedBy>
  <cp:revision>185</cp:revision>
  <cp:lastPrinted>2020-02-26T12:10:00Z</cp:lastPrinted>
  <dcterms:created xsi:type="dcterms:W3CDTF">2020-02-19T07:02:00Z</dcterms:created>
  <dcterms:modified xsi:type="dcterms:W3CDTF">2022-01-20T06:46:00Z</dcterms:modified>
</cp:coreProperties>
</file>