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46" w:rsidRDefault="00FF1846" w:rsidP="00885125">
      <w:pPr>
        <w:pStyle w:val="ab"/>
        <w:rPr>
          <w:rFonts w:ascii="Times New Roman" w:hAnsi="Times New Roman"/>
        </w:rPr>
      </w:pPr>
    </w:p>
    <w:p w:rsidR="005F6063" w:rsidRDefault="005F6063" w:rsidP="00A11E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1846" w:rsidRPr="005E5A5B" w:rsidRDefault="00FF1846" w:rsidP="00A11E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ПОЛОЖЕНИЕ</w:t>
      </w:r>
    </w:p>
    <w:p w:rsidR="009E1180" w:rsidRDefault="00751510" w:rsidP="009E11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ОРГАНИЗАЦИИ И ПРОВЕДЕНИЮ </w:t>
      </w:r>
      <w:r w:rsidR="005F6063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7908D9">
        <w:rPr>
          <w:rFonts w:ascii="Times New Roman" w:hAnsi="Times New Roman"/>
          <w:bCs/>
          <w:sz w:val="28"/>
          <w:szCs w:val="28"/>
          <w:lang w:val="en-US"/>
        </w:rPr>
        <w:t>I</w:t>
      </w:r>
      <w:r w:rsidR="00DB227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МЕЖРЕГИОНАЛЬНОЙ НАУЧНО-</w:t>
      </w:r>
      <w:r w:rsidR="009E1180">
        <w:rPr>
          <w:rFonts w:ascii="Times New Roman" w:hAnsi="Times New Roman"/>
          <w:bCs/>
          <w:sz w:val="28"/>
          <w:szCs w:val="28"/>
        </w:rPr>
        <w:t>ПРАКТИЧЕСКОЙ</w:t>
      </w:r>
      <w:r w:rsidR="00DB2278">
        <w:rPr>
          <w:rFonts w:ascii="Times New Roman" w:hAnsi="Times New Roman"/>
          <w:bCs/>
          <w:sz w:val="28"/>
          <w:szCs w:val="28"/>
        </w:rPr>
        <w:t xml:space="preserve"> </w:t>
      </w:r>
      <w:r w:rsidR="009E1180">
        <w:rPr>
          <w:rFonts w:ascii="Times New Roman" w:hAnsi="Times New Roman"/>
          <w:bCs/>
          <w:sz w:val="28"/>
          <w:szCs w:val="28"/>
        </w:rPr>
        <w:t>КОНФЕРЕНЦИИ</w:t>
      </w:r>
    </w:p>
    <w:p w:rsidR="009E1180" w:rsidRDefault="009E1180" w:rsidP="009E11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"ОТ ТВОРЧЕСТВА К ИССЛЕДОВАНИЮ" </w:t>
      </w:r>
    </w:p>
    <w:p w:rsidR="00FF1846" w:rsidRPr="00FD400D" w:rsidRDefault="009E1180" w:rsidP="009E11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СТУДЕНТОВ ПРОФЕССИОНАЛЬНЫХ ОБРАЗОВАТЕЛЬНЫХ ОРГАНИЗАЦИЙ</w:t>
      </w:r>
    </w:p>
    <w:p w:rsidR="00FF1846" w:rsidRPr="00FD400D" w:rsidRDefault="00FF1846" w:rsidP="00A11EE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1846" w:rsidRPr="005E5A5B" w:rsidRDefault="00FF1846" w:rsidP="00A11EE0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FF1846" w:rsidRPr="004D62D7" w:rsidRDefault="00FF1846" w:rsidP="00075196">
      <w:pPr>
        <w:pStyle w:val="a8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Настоящее Положение </w:t>
      </w:r>
      <w:r w:rsidR="009E1180">
        <w:rPr>
          <w:rFonts w:ascii="Times New Roman" w:hAnsi="Times New Roman"/>
          <w:bCs/>
          <w:sz w:val="28"/>
          <w:szCs w:val="28"/>
        </w:rPr>
        <w:t xml:space="preserve">определяет </w:t>
      </w:r>
      <w:r w:rsidR="009E1180" w:rsidRPr="009E1180">
        <w:rPr>
          <w:rFonts w:ascii="Times New Roman" w:hAnsi="Times New Roman"/>
          <w:sz w:val="28"/>
          <w:szCs w:val="28"/>
        </w:rPr>
        <w:t xml:space="preserve">статус, цели и задачи </w:t>
      </w:r>
      <w:r w:rsidR="007908D9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9E1180" w:rsidRPr="009E1180">
        <w:rPr>
          <w:rFonts w:ascii="Times New Roman" w:hAnsi="Times New Roman"/>
          <w:sz w:val="28"/>
          <w:szCs w:val="28"/>
        </w:rPr>
        <w:t xml:space="preserve">Межрегиональной научно-практической конференции </w:t>
      </w:r>
      <w:r>
        <w:rPr>
          <w:rFonts w:ascii="Times New Roman" w:hAnsi="Times New Roman"/>
          <w:bCs/>
          <w:sz w:val="28"/>
          <w:szCs w:val="28"/>
        </w:rPr>
        <w:t>«</w:t>
      </w:r>
      <w:r w:rsidR="00751510">
        <w:rPr>
          <w:rFonts w:ascii="Times New Roman" w:hAnsi="Times New Roman"/>
          <w:sz w:val="28"/>
          <w:szCs w:val="28"/>
          <w:shd w:val="clear" w:color="auto" w:fill="FFFFFF"/>
        </w:rPr>
        <w:t>От творчества к исследованию</w:t>
      </w:r>
      <w:r w:rsidRPr="00AC6D24">
        <w:rPr>
          <w:rFonts w:ascii="Times New Roman" w:hAnsi="Times New Roman"/>
          <w:bCs/>
          <w:sz w:val="28"/>
          <w:szCs w:val="28"/>
        </w:rPr>
        <w:t>»</w:t>
      </w:r>
      <w:r w:rsidR="00502C04" w:rsidRPr="009E1180">
        <w:rPr>
          <w:rFonts w:ascii="Times New Roman" w:hAnsi="Times New Roman"/>
          <w:sz w:val="28"/>
          <w:szCs w:val="28"/>
        </w:rPr>
        <w:t>для студентов профессиональных образовательных организаций</w:t>
      </w:r>
      <w:r w:rsidR="00502C04" w:rsidRPr="004D62D7">
        <w:rPr>
          <w:rFonts w:ascii="Times New Roman" w:hAnsi="Times New Roman"/>
          <w:bCs/>
          <w:sz w:val="28"/>
          <w:szCs w:val="28"/>
        </w:rPr>
        <w:t>(далее</w:t>
      </w:r>
      <w:r w:rsidR="00502C04">
        <w:rPr>
          <w:rFonts w:ascii="Times New Roman" w:hAnsi="Times New Roman"/>
          <w:bCs/>
          <w:sz w:val="28"/>
          <w:szCs w:val="28"/>
        </w:rPr>
        <w:t xml:space="preserve"> − Конференция)</w:t>
      </w:r>
      <w:r w:rsidR="00F00185">
        <w:rPr>
          <w:rFonts w:ascii="Times New Roman" w:hAnsi="Times New Roman"/>
          <w:bCs/>
          <w:sz w:val="28"/>
          <w:szCs w:val="28"/>
        </w:rPr>
        <w:t>, порядок ее проведения.</w:t>
      </w:r>
    </w:p>
    <w:p w:rsidR="00FF1846" w:rsidRPr="00AC6D24" w:rsidRDefault="005F6063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Учредителем</w:t>
      </w:r>
      <w:r w:rsidR="00FF1846" w:rsidRPr="00AC6D24">
        <w:rPr>
          <w:rFonts w:ascii="Times New Roman" w:hAnsi="Times New Roman"/>
          <w:bCs/>
          <w:sz w:val="28"/>
          <w:szCs w:val="28"/>
        </w:rPr>
        <w:t xml:space="preserve"> Конференции</w:t>
      </w:r>
      <w:r>
        <w:rPr>
          <w:rFonts w:ascii="Times New Roman" w:hAnsi="Times New Roman"/>
          <w:bCs/>
          <w:sz w:val="28"/>
          <w:szCs w:val="28"/>
        </w:rPr>
        <w:t xml:space="preserve"> являе</w:t>
      </w:r>
      <w:r w:rsidR="00F00185">
        <w:rPr>
          <w:rFonts w:ascii="Times New Roman" w:hAnsi="Times New Roman"/>
          <w:bCs/>
          <w:sz w:val="28"/>
          <w:szCs w:val="28"/>
        </w:rPr>
        <w:t>тся</w:t>
      </w:r>
      <w:r w:rsidR="00DB2278">
        <w:rPr>
          <w:rFonts w:ascii="Times New Roman" w:hAnsi="Times New Roman"/>
          <w:bCs/>
          <w:sz w:val="28"/>
          <w:szCs w:val="28"/>
        </w:rPr>
        <w:t xml:space="preserve"> </w:t>
      </w:r>
      <w:r w:rsidR="005A298C">
        <w:rPr>
          <w:rFonts w:ascii="Times New Roman" w:hAnsi="Times New Roman"/>
          <w:bCs/>
          <w:sz w:val="28"/>
          <w:szCs w:val="28"/>
        </w:rPr>
        <w:t>Совет директор</w:t>
      </w:r>
      <w:r w:rsidR="00EB0169">
        <w:rPr>
          <w:rFonts w:ascii="Times New Roman" w:hAnsi="Times New Roman"/>
          <w:bCs/>
          <w:sz w:val="28"/>
          <w:szCs w:val="28"/>
        </w:rPr>
        <w:t>ов</w:t>
      </w:r>
      <w:r w:rsidR="00A955F2">
        <w:rPr>
          <w:rFonts w:ascii="Times New Roman" w:hAnsi="Times New Roman"/>
          <w:bCs/>
          <w:sz w:val="28"/>
          <w:szCs w:val="28"/>
        </w:rPr>
        <w:t xml:space="preserve"> профессиональных образовательных организаций Волгоградской области</w:t>
      </w:r>
      <w:r w:rsidR="00FD7F25">
        <w:rPr>
          <w:rFonts w:ascii="Times New Roman" w:hAnsi="Times New Roman"/>
          <w:bCs/>
          <w:sz w:val="28"/>
          <w:szCs w:val="28"/>
        </w:rPr>
        <w:t xml:space="preserve"> (далее – Совет директоров)</w:t>
      </w:r>
      <w:r w:rsidR="00FD7F25" w:rsidRPr="00AC6D24">
        <w:rPr>
          <w:rFonts w:ascii="Times New Roman" w:hAnsi="Times New Roman"/>
          <w:bCs/>
          <w:sz w:val="28"/>
          <w:szCs w:val="28"/>
        </w:rPr>
        <w:t>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Организатор</w:t>
      </w:r>
      <w:r w:rsidR="005F6063">
        <w:rPr>
          <w:rFonts w:ascii="Times New Roman" w:hAnsi="Times New Roman"/>
          <w:bCs/>
          <w:sz w:val="28"/>
          <w:szCs w:val="28"/>
        </w:rPr>
        <w:t xml:space="preserve"> и база проведения</w:t>
      </w:r>
      <w:r w:rsidR="00DB227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Конференции</w:t>
      </w:r>
      <w:r w:rsidR="005F6063">
        <w:rPr>
          <w:rFonts w:ascii="Times New Roman" w:hAnsi="Times New Roman"/>
          <w:bCs/>
          <w:sz w:val="28"/>
          <w:szCs w:val="28"/>
        </w:rPr>
        <w:t>:</w:t>
      </w:r>
      <w:r w:rsidRPr="00AC6D24">
        <w:rPr>
          <w:rFonts w:ascii="Times New Roman" w:hAnsi="Times New Roman"/>
          <w:bCs/>
          <w:sz w:val="28"/>
          <w:szCs w:val="28"/>
        </w:rPr>
        <w:t xml:space="preserve"> государственное </w:t>
      </w:r>
      <w:r>
        <w:rPr>
          <w:rFonts w:ascii="Times New Roman" w:hAnsi="Times New Roman"/>
          <w:bCs/>
          <w:sz w:val="28"/>
          <w:szCs w:val="28"/>
        </w:rPr>
        <w:t xml:space="preserve">автономное </w:t>
      </w:r>
      <w:r w:rsidRPr="00AC6D24">
        <w:rPr>
          <w:rFonts w:ascii="Times New Roman" w:hAnsi="Times New Roman"/>
          <w:bCs/>
          <w:sz w:val="28"/>
          <w:szCs w:val="28"/>
        </w:rPr>
        <w:t xml:space="preserve">профессиональное образовательное учреждение «Волгоградский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Pr="00AC6D24">
        <w:rPr>
          <w:rFonts w:ascii="Times New Roman" w:hAnsi="Times New Roman"/>
          <w:bCs/>
          <w:sz w:val="28"/>
          <w:szCs w:val="28"/>
        </w:rPr>
        <w:t>» (далее –</w:t>
      </w:r>
      <w:r>
        <w:rPr>
          <w:rFonts w:ascii="Times New Roman" w:hAnsi="Times New Roman"/>
          <w:bCs/>
          <w:sz w:val="28"/>
          <w:szCs w:val="28"/>
        </w:rPr>
        <w:t xml:space="preserve"> ГАПОУ </w:t>
      </w:r>
      <w:r w:rsidRPr="00AC6D24">
        <w:rPr>
          <w:rFonts w:ascii="Times New Roman" w:hAnsi="Times New Roman"/>
          <w:bCs/>
          <w:sz w:val="28"/>
          <w:szCs w:val="28"/>
        </w:rPr>
        <w:t xml:space="preserve">«Волгоградский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Pr="00AC6D24">
        <w:rPr>
          <w:rFonts w:ascii="Times New Roman" w:hAnsi="Times New Roman"/>
          <w:bCs/>
          <w:sz w:val="28"/>
          <w:szCs w:val="28"/>
        </w:rPr>
        <w:t>»).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руководство К</w:t>
      </w:r>
      <w:r w:rsidRPr="00AC6D24">
        <w:rPr>
          <w:rFonts w:ascii="Times New Roman" w:hAnsi="Times New Roman"/>
          <w:bCs/>
          <w:sz w:val="28"/>
          <w:szCs w:val="28"/>
        </w:rPr>
        <w:t xml:space="preserve">онференцией осуществляет </w:t>
      </w:r>
      <w:r>
        <w:rPr>
          <w:rFonts w:ascii="Times New Roman" w:hAnsi="Times New Roman"/>
          <w:bCs/>
          <w:sz w:val="28"/>
          <w:szCs w:val="28"/>
        </w:rPr>
        <w:t>организационный комитет (далее −</w:t>
      </w:r>
      <w:r w:rsidR="007908D9">
        <w:rPr>
          <w:rFonts w:ascii="Times New Roman" w:hAnsi="Times New Roman"/>
          <w:bCs/>
          <w:sz w:val="28"/>
          <w:szCs w:val="28"/>
        </w:rPr>
        <w:t>О</w:t>
      </w:r>
      <w:r w:rsidR="005A298C">
        <w:rPr>
          <w:rFonts w:ascii="Times New Roman" w:hAnsi="Times New Roman"/>
          <w:bCs/>
          <w:sz w:val="28"/>
          <w:szCs w:val="28"/>
        </w:rPr>
        <w:t>ргкомитет)  согласно Приложению</w:t>
      </w:r>
      <w:r>
        <w:rPr>
          <w:rFonts w:ascii="Times New Roman" w:hAnsi="Times New Roman"/>
          <w:bCs/>
          <w:sz w:val="28"/>
          <w:szCs w:val="28"/>
        </w:rPr>
        <w:t>1</w:t>
      </w:r>
      <w:r w:rsidR="005A298C">
        <w:rPr>
          <w:rFonts w:ascii="Times New Roman" w:hAnsi="Times New Roman"/>
          <w:bCs/>
          <w:sz w:val="28"/>
          <w:szCs w:val="28"/>
        </w:rPr>
        <w:t xml:space="preserve"> к настоящему Положению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FF1846" w:rsidRPr="007346C0" w:rsidRDefault="002B7252" w:rsidP="00EB016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</w:t>
      </w:r>
      <w:r w:rsidR="00FF1846" w:rsidRPr="007346C0">
        <w:rPr>
          <w:rFonts w:ascii="Times New Roman" w:hAnsi="Times New Roman"/>
          <w:bCs/>
          <w:sz w:val="28"/>
          <w:szCs w:val="28"/>
        </w:rPr>
        <w:t xml:space="preserve">  Оргкомитет</w:t>
      </w:r>
      <w:r w:rsidR="00FF1846"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="00FF1846" w:rsidRPr="007346C0">
        <w:rPr>
          <w:rFonts w:ascii="Times New Roman" w:hAnsi="Times New Roman"/>
          <w:bCs/>
          <w:sz w:val="28"/>
          <w:szCs w:val="28"/>
        </w:rPr>
        <w:t>:</w:t>
      </w:r>
    </w:p>
    <w:p w:rsidR="00FF1846" w:rsidRDefault="00FF1846" w:rsidP="00EA0D7C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разрабатывает </w:t>
      </w:r>
      <w:r w:rsidR="007908D9">
        <w:rPr>
          <w:rFonts w:ascii="Times New Roman" w:hAnsi="Times New Roman"/>
          <w:bCs/>
          <w:sz w:val="28"/>
          <w:szCs w:val="28"/>
        </w:rPr>
        <w:t>П</w:t>
      </w:r>
      <w:r w:rsidRPr="00AC6D24">
        <w:rPr>
          <w:rFonts w:ascii="Times New Roman" w:hAnsi="Times New Roman"/>
          <w:bCs/>
          <w:sz w:val="28"/>
          <w:szCs w:val="28"/>
        </w:rPr>
        <w:t>оложение о</w:t>
      </w:r>
      <w:r>
        <w:rPr>
          <w:rFonts w:ascii="Times New Roman" w:hAnsi="Times New Roman"/>
          <w:bCs/>
          <w:sz w:val="28"/>
          <w:szCs w:val="28"/>
        </w:rPr>
        <w:t xml:space="preserve"> проведении К</w:t>
      </w:r>
      <w:r w:rsidRPr="00AC6D24">
        <w:rPr>
          <w:rFonts w:ascii="Times New Roman" w:hAnsi="Times New Roman"/>
          <w:bCs/>
          <w:sz w:val="28"/>
          <w:szCs w:val="28"/>
        </w:rPr>
        <w:t>онференции;</w:t>
      </w:r>
    </w:p>
    <w:p w:rsidR="002B7252" w:rsidRPr="00AC6D24" w:rsidRDefault="002B7252" w:rsidP="00EA0D7C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формирует состав конкурсной комиссии;</w:t>
      </w:r>
    </w:p>
    <w:p w:rsidR="002B7252" w:rsidRDefault="00FF1846" w:rsidP="002B7252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организует приём заявок</w:t>
      </w:r>
      <w:r>
        <w:rPr>
          <w:rFonts w:ascii="Times New Roman" w:hAnsi="Times New Roman"/>
          <w:bCs/>
          <w:sz w:val="28"/>
          <w:szCs w:val="28"/>
        </w:rPr>
        <w:t xml:space="preserve"> и работ (статей)</w:t>
      </w:r>
      <w:r w:rsidRPr="00AC6D24">
        <w:rPr>
          <w:rFonts w:ascii="Times New Roman" w:hAnsi="Times New Roman"/>
          <w:bCs/>
          <w:sz w:val="28"/>
          <w:szCs w:val="28"/>
        </w:rPr>
        <w:t xml:space="preserve">, формирует список участников; </w:t>
      </w:r>
    </w:p>
    <w:p w:rsidR="002B7252" w:rsidRPr="002B7252" w:rsidRDefault="002B7252" w:rsidP="002B7252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организует награждение участников;</w:t>
      </w:r>
    </w:p>
    <w:p w:rsidR="00FF1846" w:rsidRPr="007B1F72" w:rsidRDefault="00FF1846" w:rsidP="00820E28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0E28">
        <w:rPr>
          <w:rFonts w:ascii="Times New Roman" w:hAnsi="Times New Roman"/>
          <w:bCs/>
          <w:sz w:val="28"/>
          <w:szCs w:val="28"/>
        </w:rPr>
        <w:t xml:space="preserve">формирует электронный сборник статей и обеспечивает </w:t>
      </w:r>
      <w:r w:rsidR="00ED2254">
        <w:rPr>
          <w:rFonts w:ascii="Times New Roman" w:hAnsi="Times New Roman"/>
          <w:bCs/>
          <w:sz w:val="28"/>
          <w:szCs w:val="28"/>
        </w:rPr>
        <w:t xml:space="preserve">его размещение на официальном </w:t>
      </w:r>
      <w:r w:rsidRPr="00820E28">
        <w:rPr>
          <w:rFonts w:ascii="Times New Roman" w:hAnsi="Times New Roman"/>
          <w:bCs/>
          <w:sz w:val="28"/>
          <w:szCs w:val="28"/>
        </w:rPr>
        <w:t>сайте колледжа:</w:t>
      </w:r>
      <w:hyperlink r:id="rId7" w:history="1">
        <w:r w:rsidR="00FD7F25" w:rsidRPr="00B3024E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FD7F25" w:rsidRPr="00B3024E">
          <w:rPr>
            <w:rStyle w:val="a5"/>
            <w:rFonts w:ascii="Times New Roman" w:hAnsi="Times New Roman"/>
            <w:sz w:val="28"/>
            <w:szCs w:val="28"/>
          </w:rPr>
          <w:t>.vmk1.ru</w:t>
        </w:r>
      </w:hyperlink>
      <w:r w:rsidR="00FD7F25">
        <w:rPr>
          <w:rFonts w:ascii="Times New Roman" w:hAnsi="Times New Roman"/>
          <w:sz w:val="28"/>
          <w:szCs w:val="28"/>
        </w:rPr>
        <w:t>;</w:t>
      </w:r>
    </w:p>
    <w:p w:rsidR="00FD7F25" w:rsidRPr="005F6063" w:rsidRDefault="007B1F72" w:rsidP="005F6063">
      <w:pPr>
        <w:pStyle w:val="a8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1.6 Изучение и оценку представленных материалов осуществляет Экспертный совет согласно Приложению 2 к настоящему Положению.</w:t>
      </w:r>
    </w:p>
    <w:p w:rsidR="00FF1846" w:rsidRPr="00561A8A" w:rsidRDefault="00FF1846" w:rsidP="0017716F">
      <w:pPr>
        <w:pStyle w:val="a8"/>
        <w:spacing w:after="0" w:line="36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:rsidR="00FF1846" w:rsidRPr="00820E28" w:rsidRDefault="00FF1846" w:rsidP="00820E28">
      <w:pPr>
        <w:pStyle w:val="a8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 w:rsidRPr="00820E28">
        <w:rPr>
          <w:rFonts w:ascii="Times New Roman" w:hAnsi="Times New Roman"/>
          <w:bCs/>
          <w:sz w:val="28"/>
          <w:szCs w:val="28"/>
        </w:rPr>
        <w:t>2. Цели и задачи Конференции</w:t>
      </w:r>
    </w:p>
    <w:p w:rsidR="00FF1846" w:rsidRPr="00F27654" w:rsidRDefault="00FF1846" w:rsidP="00EB01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2.1 Целью Конференции является </w:t>
      </w:r>
      <w:r w:rsidR="002A3D44">
        <w:rPr>
          <w:rFonts w:ascii="Times New Roman" w:hAnsi="Times New Roman"/>
          <w:bCs/>
          <w:sz w:val="28"/>
          <w:szCs w:val="28"/>
        </w:rPr>
        <w:t>представление и распространение результатов студенческих научно-исследовательских и учебно-исследовательских достижений, содействие раскрытию интеллектуальных способностей обучающихся, расширение их кругозора в различных областях знаний</w:t>
      </w:r>
      <w:r w:rsidR="00F27654" w:rsidRPr="00F27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F1846" w:rsidRDefault="00FF1846" w:rsidP="00EB01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2.2 </w:t>
      </w:r>
      <w:r>
        <w:rPr>
          <w:rFonts w:ascii="Times New Roman" w:hAnsi="Times New Roman"/>
          <w:bCs/>
          <w:sz w:val="28"/>
          <w:szCs w:val="28"/>
        </w:rPr>
        <w:t>З</w:t>
      </w:r>
      <w:r w:rsidRPr="00AC6D24">
        <w:rPr>
          <w:rFonts w:ascii="Times New Roman" w:hAnsi="Times New Roman"/>
          <w:bCs/>
          <w:sz w:val="28"/>
          <w:szCs w:val="28"/>
        </w:rPr>
        <w:t>адачи</w:t>
      </w:r>
      <w:r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Pr="00AC6D24">
        <w:rPr>
          <w:rFonts w:ascii="Times New Roman" w:hAnsi="Times New Roman"/>
          <w:bCs/>
          <w:sz w:val="28"/>
          <w:szCs w:val="28"/>
        </w:rPr>
        <w:t>:</w:t>
      </w:r>
    </w:p>
    <w:p w:rsidR="00683E96" w:rsidRPr="00AC6D24" w:rsidRDefault="00683E96" w:rsidP="00683E9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    активизация исследовательской, познавательной, интеллектуальной деятельности обучающихся средних профессиональных образовательных учреждений;</w:t>
      </w:r>
    </w:p>
    <w:p w:rsidR="00FF1846" w:rsidRPr="00026903" w:rsidRDefault="00EB0169" w:rsidP="00810D2C">
      <w:pPr>
        <w:spacing w:after="0" w:line="36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– </w:t>
      </w:r>
      <w:r w:rsidR="002A3D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популяризация научных знаний, формирование научного мышления</w:t>
      </w:r>
      <w:r w:rsidR="00FF1846" w:rsidRPr="00026903">
        <w:rPr>
          <w:rFonts w:ascii="Times New Roman" w:hAnsi="Times New Roman"/>
          <w:spacing w:val="-14"/>
          <w:sz w:val="28"/>
          <w:szCs w:val="28"/>
        </w:rPr>
        <w:t>;</w:t>
      </w:r>
    </w:p>
    <w:p w:rsidR="00026903" w:rsidRPr="00683E96" w:rsidRDefault="00683E96" w:rsidP="0002690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– </w:t>
      </w:r>
      <w:r w:rsidRPr="00683E96">
        <w:rPr>
          <w:sz w:val="28"/>
          <w:szCs w:val="28"/>
        </w:rPr>
        <w:t>развитие информационной культуры обучающихся, логического мышления, внимания, умения работать с различными источниками информации</w:t>
      </w:r>
      <w:r>
        <w:rPr>
          <w:color w:val="000000"/>
          <w:sz w:val="28"/>
          <w:szCs w:val="28"/>
        </w:rPr>
        <w:t>.</w:t>
      </w:r>
    </w:p>
    <w:p w:rsidR="00683E96" w:rsidRDefault="00683E96" w:rsidP="00683E96">
      <w:pPr>
        <w:pStyle w:val="a8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Участники Конференции</w:t>
      </w:r>
    </w:p>
    <w:p w:rsidR="005F6063" w:rsidRDefault="00683E96" w:rsidP="00C462D1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both"/>
        <w:rPr>
          <w:sz w:val="28"/>
          <w:szCs w:val="28"/>
        </w:rPr>
      </w:pPr>
      <w:r w:rsidRPr="00683E96">
        <w:rPr>
          <w:rFonts w:ascii="Times New Roman" w:hAnsi="Times New Roman"/>
          <w:bCs/>
          <w:sz w:val="28"/>
          <w:szCs w:val="28"/>
        </w:rPr>
        <w:t xml:space="preserve">3.1. </w:t>
      </w:r>
      <w:r w:rsidRPr="00683E96">
        <w:rPr>
          <w:rFonts w:ascii="Times New Roman" w:hAnsi="Times New Roman"/>
          <w:spacing w:val="-1"/>
          <w:sz w:val="28"/>
          <w:szCs w:val="28"/>
          <w:lang w:eastAsia="ar-SA"/>
        </w:rPr>
        <w:t xml:space="preserve">К участию в Конференции приглашаются </w:t>
      </w:r>
      <w:r w:rsidRPr="00683E96">
        <w:rPr>
          <w:rFonts w:ascii="Times New Roman" w:hAnsi="Times New Roman"/>
          <w:sz w:val="28"/>
          <w:szCs w:val="28"/>
          <w:lang w:eastAsia="ar-SA"/>
        </w:rPr>
        <w:t>студенты</w:t>
      </w:r>
      <w:r w:rsidR="00EE16D3">
        <w:rPr>
          <w:rFonts w:ascii="Times New Roman" w:hAnsi="Times New Roman"/>
          <w:sz w:val="28"/>
          <w:szCs w:val="28"/>
          <w:lang w:eastAsia="ar-SA"/>
        </w:rPr>
        <w:t xml:space="preserve"> и </w:t>
      </w:r>
      <w:r w:rsidR="00EE16D3" w:rsidRPr="00CC6081">
        <w:rPr>
          <w:rFonts w:ascii="Times New Roman" w:hAnsi="Times New Roman"/>
          <w:sz w:val="28"/>
          <w:szCs w:val="28"/>
          <w:lang w:eastAsia="ar-SA"/>
        </w:rPr>
        <w:t>педагогические работники</w:t>
      </w:r>
      <w:r w:rsidRPr="00683E96">
        <w:rPr>
          <w:rFonts w:ascii="Times New Roman" w:hAnsi="Times New Roman"/>
          <w:sz w:val="28"/>
          <w:szCs w:val="28"/>
          <w:lang w:eastAsia="ar-SA"/>
        </w:rPr>
        <w:t xml:space="preserve"> профессиональных образовательных </w:t>
      </w:r>
      <w:r>
        <w:rPr>
          <w:rFonts w:ascii="Times New Roman" w:hAnsi="Times New Roman"/>
          <w:sz w:val="28"/>
          <w:szCs w:val="28"/>
          <w:lang w:eastAsia="ar-SA"/>
        </w:rPr>
        <w:t>учреждений.</w:t>
      </w:r>
    </w:p>
    <w:p w:rsidR="00C462D1" w:rsidRDefault="00C462D1" w:rsidP="00C462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62D1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bCs/>
          <w:sz w:val="28"/>
          <w:szCs w:val="28"/>
        </w:rPr>
        <w:t>Участники К</w:t>
      </w:r>
      <w:r w:rsidRPr="00AC6D24">
        <w:rPr>
          <w:rFonts w:ascii="Times New Roman" w:hAnsi="Times New Roman"/>
          <w:bCs/>
          <w:sz w:val="28"/>
          <w:szCs w:val="28"/>
        </w:rPr>
        <w:t xml:space="preserve">онференции могут </w:t>
      </w:r>
      <w:r>
        <w:rPr>
          <w:rFonts w:ascii="Times New Roman" w:hAnsi="Times New Roman"/>
          <w:bCs/>
          <w:sz w:val="28"/>
          <w:szCs w:val="28"/>
        </w:rPr>
        <w:t>представить</w:t>
      </w:r>
      <w:r w:rsidRPr="00AC6D24">
        <w:rPr>
          <w:rFonts w:ascii="Times New Roman" w:hAnsi="Times New Roman"/>
          <w:bCs/>
          <w:sz w:val="28"/>
          <w:szCs w:val="28"/>
        </w:rPr>
        <w:t xml:space="preserve"> как </w:t>
      </w:r>
      <w:r w:rsidRPr="00AC6D24">
        <w:rPr>
          <w:rFonts w:ascii="Times New Roman" w:hAnsi="Times New Roman"/>
          <w:sz w:val="28"/>
          <w:szCs w:val="28"/>
        </w:rPr>
        <w:t>индивидуальные</w:t>
      </w:r>
      <w:r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bCs/>
          <w:sz w:val="28"/>
          <w:szCs w:val="28"/>
        </w:rPr>
        <w:t xml:space="preserve">, так и </w:t>
      </w:r>
      <w:r w:rsidRPr="00AC6D24">
        <w:rPr>
          <w:rFonts w:ascii="Times New Roman" w:hAnsi="Times New Roman"/>
          <w:sz w:val="28"/>
          <w:szCs w:val="28"/>
        </w:rPr>
        <w:t>статьи</w:t>
      </w:r>
      <w:r w:rsidRPr="00AC6D24">
        <w:rPr>
          <w:rFonts w:ascii="Times New Roman" w:hAnsi="Times New Roman"/>
          <w:bCs/>
          <w:sz w:val="28"/>
          <w:szCs w:val="28"/>
        </w:rPr>
        <w:t>, выполненные авторскими коллективами</w:t>
      </w:r>
      <w:r>
        <w:rPr>
          <w:rFonts w:ascii="Times New Roman" w:hAnsi="Times New Roman"/>
          <w:bCs/>
          <w:sz w:val="28"/>
          <w:szCs w:val="28"/>
        </w:rPr>
        <w:t xml:space="preserve"> (не более 2-х авторов и не </w:t>
      </w:r>
      <w:proofErr w:type="spellStart"/>
      <w:r>
        <w:rPr>
          <w:rFonts w:ascii="Times New Roman" w:hAnsi="Times New Roman"/>
          <w:bCs/>
          <w:sz w:val="28"/>
          <w:szCs w:val="28"/>
        </w:rPr>
        <w:t>боллее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2-х педагогических работников)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C462D1" w:rsidRDefault="00C462D1" w:rsidP="005F6063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</w:rPr>
      </w:pPr>
    </w:p>
    <w:p w:rsidR="00C462D1" w:rsidRPr="00C462D1" w:rsidRDefault="00C462D1" w:rsidP="005F6063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</w:rPr>
      </w:pPr>
    </w:p>
    <w:p w:rsidR="00683E96" w:rsidRDefault="00683E96" w:rsidP="00683E96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E96">
        <w:rPr>
          <w:rFonts w:ascii="Times New Roman" w:hAnsi="Times New Roman"/>
          <w:sz w:val="28"/>
          <w:szCs w:val="28"/>
        </w:rPr>
        <w:t>4. Порядок  проведения Конференции</w:t>
      </w:r>
    </w:p>
    <w:p w:rsidR="00683E96" w:rsidRPr="00683E96" w:rsidRDefault="00683E96" w:rsidP="00683E96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D7FF2" w:rsidRDefault="002D7FF2" w:rsidP="002D7FF2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4.1.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Конференция 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>проводится с 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по 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202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г.:</w:t>
      </w:r>
    </w:p>
    <w:p w:rsidR="002D7FF2" w:rsidRDefault="002D7FF2" w:rsidP="002D7FF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регистрация заявок и предоставление 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материалов для публикации – до 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202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E52106" w:rsidRDefault="00E52106" w:rsidP="00E52106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lastRenderedPageBreak/>
        <w:t xml:space="preserve">       – оценка представленных материалов экспертным советом и определение победителей 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 xml:space="preserve">– с 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по 1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2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2D7FF2" w:rsidRDefault="002D7FF2" w:rsidP="002D7FF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подготовка электронного сборника материалов</w:t>
      </w:r>
      <w:r w:rsidR="00E52106">
        <w:rPr>
          <w:rFonts w:ascii="Times New Roman" w:hAnsi="Times New Roman"/>
          <w:sz w:val="28"/>
          <w:szCs w:val="28"/>
          <w:shd w:val="clear" w:color="auto" w:fill="FFFFFF"/>
        </w:rPr>
        <w:t xml:space="preserve"> для размещения на оф</w:t>
      </w:r>
      <w:r w:rsidR="00067E7D">
        <w:rPr>
          <w:rFonts w:ascii="Times New Roman" w:hAnsi="Times New Roman"/>
          <w:sz w:val="28"/>
          <w:szCs w:val="28"/>
          <w:shd w:val="clear" w:color="auto" w:fill="FFFFFF"/>
        </w:rPr>
        <w:t>ициальном сайте колледжа – до 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067E7D"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202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892BA5" w:rsidRDefault="00E52106" w:rsidP="00892BA5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– подготовка дипломов</w:t>
      </w:r>
      <w:r w:rsidR="00892BA5">
        <w:rPr>
          <w:rFonts w:ascii="HelveticaNeueCyr-Light" w:hAnsi="HelveticaNeueCyr-Light"/>
          <w:color w:val="000000"/>
          <w:sz w:val="28"/>
          <w:szCs w:val="28"/>
        </w:rPr>
        <w:t xml:space="preserve"> победителей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 и сертификатов </w:t>
      </w:r>
      <w:r w:rsidR="00892BA5">
        <w:rPr>
          <w:rFonts w:ascii="HelveticaNeueCyr-Light" w:hAnsi="HelveticaNeueCyr-Light"/>
          <w:color w:val="000000"/>
          <w:sz w:val="28"/>
          <w:szCs w:val="28"/>
        </w:rPr>
        <w:t xml:space="preserve">участников </w:t>
      </w:r>
      <w:r w:rsidR="00067E7D">
        <w:rPr>
          <w:rFonts w:ascii="Times New Roman" w:hAnsi="Times New Roman"/>
          <w:sz w:val="28"/>
          <w:szCs w:val="28"/>
          <w:shd w:val="clear" w:color="auto" w:fill="FFFFFF"/>
        </w:rPr>
        <w:t>– до 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067E7D"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202</w:t>
      </w:r>
      <w:r w:rsidR="007908D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92BA5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892BA5" w:rsidRDefault="00892BA5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4.2. </w:t>
      </w:r>
      <w:r w:rsidRPr="006D3DDD">
        <w:rPr>
          <w:rFonts w:ascii="Times New Roman" w:hAnsi="Times New Roman"/>
          <w:bCs/>
          <w:sz w:val="28"/>
          <w:szCs w:val="28"/>
        </w:rPr>
        <w:t>Участие в Конференции бесплатное.</w:t>
      </w:r>
    </w:p>
    <w:p w:rsidR="00683E96" w:rsidRDefault="00892BA5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4.3. </w:t>
      </w:r>
      <w:r w:rsidR="00B33D8D">
        <w:rPr>
          <w:rFonts w:ascii="Times New Roman" w:hAnsi="Times New Roman"/>
          <w:sz w:val="28"/>
          <w:szCs w:val="28"/>
        </w:rPr>
        <w:t>Форма проведения Конференции</w:t>
      </w:r>
      <w:r>
        <w:rPr>
          <w:rFonts w:ascii="Times New Roman" w:hAnsi="Times New Roman"/>
          <w:sz w:val="28"/>
          <w:szCs w:val="28"/>
        </w:rPr>
        <w:t xml:space="preserve"> – заочная.</w:t>
      </w:r>
    </w:p>
    <w:p w:rsidR="00892BA5" w:rsidRDefault="007E6FCC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4.4. </w:t>
      </w:r>
      <w:r w:rsidRPr="007E6FCC">
        <w:rPr>
          <w:rFonts w:ascii="Times New Roman" w:hAnsi="Times New Roman"/>
          <w:sz w:val="28"/>
          <w:szCs w:val="28"/>
        </w:rPr>
        <w:t>В рамках проведения Конференции предполагается работа по направлениям</w:t>
      </w:r>
      <w:r>
        <w:rPr>
          <w:rFonts w:ascii="Times New Roman" w:hAnsi="Times New Roman"/>
          <w:sz w:val="28"/>
          <w:szCs w:val="28"/>
        </w:rPr>
        <w:t>:</w:t>
      </w:r>
    </w:p>
    <w:p w:rsidR="007E6FCC" w:rsidRDefault="007E6FCC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>"</w:t>
      </w:r>
      <w:r w:rsidRPr="007E6FCC">
        <w:rPr>
          <w:rFonts w:ascii="Times New Roman" w:hAnsi="Times New Roman"/>
          <w:bCs/>
          <w:iCs/>
          <w:sz w:val="28"/>
          <w:szCs w:val="28"/>
        </w:rPr>
        <w:t xml:space="preserve">Гуманитарные </w:t>
      </w:r>
      <w:r>
        <w:rPr>
          <w:rFonts w:ascii="Times New Roman" w:hAnsi="Times New Roman"/>
          <w:bCs/>
          <w:iCs/>
          <w:sz w:val="28"/>
          <w:szCs w:val="28"/>
        </w:rPr>
        <w:t>исследования"</w:t>
      </w:r>
      <w:r w:rsidRPr="007E6FCC">
        <w:rPr>
          <w:rFonts w:ascii="Times New Roman" w:hAnsi="Times New Roman"/>
          <w:bCs/>
          <w:iCs/>
          <w:sz w:val="28"/>
          <w:szCs w:val="28"/>
        </w:rPr>
        <w:t>:</w:t>
      </w:r>
      <w:r w:rsidRPr="007E6FCC">
        <w:rPr>
          <w:rFonts w:ascii="Times New Roman" w:hAnsi="Times New Roman"/>
          <w:sz w:val="28"/>
          <w:szCs w:val="28"/>
        </w:rPr>
        <w:t xml:space="preserve"> история, краеведение, философия, культурология</w:t>
      </w:r>
      <w:r w:rsidR="00CC55A1">
        <w:rPr>
          <w:rFonts w:ascii="Times New Roman" w:hAnsi="Times New Roman"/>
          <w:sz w:val="28"/>
          <w:szCs w:val="28"/>
        </w:rPr>
        <w:t>, социология, политология</w:t>
      </w:r>
      <w:r w:rsidR="002855BC">
        <w:rPr>
          <w:rFonts w:ascii="Times New Roman" w:hAnsi="Times New Roman"/>
          <w:sz w:val="28"/>
          <w:szCs w:val="28"/>
        </w:rPr>
        <w:t>, психология</w:t>
      </w:r>
      <w:r>
        <w:rPr>
          <w:rFonts w:ascii="Times New Roman" w:hAnsi="Times New Roman"/>
          <w:sz w:val="28"/>
          <w:szCs w:val="28"/>
        </w:rPr>
        <w:t>;</w:t>
      </w:r>
    </w:p>
    <w:p w:rsidR="007E6FCC" w:rsidRPr="007E6FCC" w:rsidRDefault="007E6FCC" w:rsidP="000E4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7E6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Естественнонаучные исследования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": </w:t>
      </w:r>
      <w:r w:rsidR="005772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математика, химия, биология,</w:t>
      </w:r>
      <w:r w:rsidR="000E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физика, астрономия;</w:t>
      </w:r>
    </w:p>
    <w:p w:rsidR="007E6FCC" w:rsidRDefault="00CC55A1" w:rsidP="00CC55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"</w:t>
      </w:r>
      <w:r w:rsidRPr="00CC5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Исследования в област</w:t>
      </w:r>
      <w:r w:rsidR="00EE1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информационных</w:t>
      </w:r>
      <w:r w:rsidRPr="00CC5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EE1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2D5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инфоматика</w:t>
      </w:r>
      <w:proofErr w:type="spellEnd"/>
      <w:r w:rsidR="002D5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D5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инфомационные</w:t>
      </w:r>
      <w:proofErr w:type="spellEnd"/>
      <w:r w:rsidR="002D5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 в профессиональной деятельности;</w:t>
      </w:r>
    </w:p>
    <w:p w:rsidR="00EE16D3" w:rsidRDefault="00EE16D3" w:rsidP="00CC55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 w:rsidR="000E4182">
        <w:rPr>
          <w:rFonts w:ascii="Times New Roman" w:hAnsi="Times New Roman"/>
          <w:color w:val="000000"/>
          <w:sz w:val="28"/>
          <w:szCs w:val="28"/>
        </w:rPr>
        <w:t>"Филологические исследования": русский язык, родной язык, литература, родная литература, иностранный язык;</w:t>
      </w:r>
    </w:p>
    <w:p w:rsidR="000E4182" w:rsidRDefault="000E4182" w:rsidP="00CC55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"Исследования в профессиональной области": здравоохранение, образование, </w:t>
      </w:r>
      <w:r w:rsidR="002A1B6D">
        <w:rPr>
          <w:rFonts w:ascii="Times New Roman" w:hAnsi="Times New Roman"/>
          <w:color w:val="000000"/>
          <w:sz w:val="28"/>
          <w:szCs w:val="28"/>
        </w:rPr>
        <w:t>строительство, связь, информационные и коммуникативные технологии, финансы и экономика, сельское хозяйство, транспорт, легкая и текстильная промышленность, металлургическое производство, сервис, юриспруденция и др.</w:t>
      </w:r>
    </w:p>
    <w:p w:rsidR="00067E7D" w:rsidRDefault="00CC6081" w:rsidP="00067E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</w:t>
      </w:r>
      <w:r w:rsidRPr="00CC6081">
        <w:rPr>
          <w:rFonts w:ascii="Times New Roman" w:hAnsi="Times New Roman"/>
          <w:sz w:val="28"/>
          <w:szCs w:val="28"/>
        </w:rPr>
        <w:t>В рамках Конференции планируется организация работы круглого стола для п</w:t>
      </w:r>
      <w:r>
        <w:rPr>
          <w:rFonts w:ascii="Times New Roman" w:hAnsi="Times New Roman"/>
          <w:sz w:val="28"/>
          <w:szCs w:val="28"/>
        </w:rPr>
        <w:t>едагогических работников</w:t>
      </w:r>
      <w:r w:rsidR="00207E78">
        <w:rPr>
          <w:rFonts w:ascii="Times New Roman" w:hAnsi="Times New Roman"/>
          <w:sz w:val="28"/>
          <w:szCs w:val="28"/>
        </w:rPr>
        <w:t xml:space="preserve"> по теме:</w:t>
      </w:r>
      <w:r w:rsidR="00067E7D" w:rsidRPr="00067E7D">
        <w:rPr>
          <w:rFonts w:ascii="Times New Roman" w:hAnsi="Times New Roman"/>
          <w:sz w:val="28"/>
          <w:szCs w:val="28"/>
        </w:rPr>
        <w:t>"</w:t>
      </w:r>
      <w:r w:rsidR="00067E7D" w:rsidRPr="00067E7D">
        <w:rPr>
          <w:rFonts w:ascii="Times New Roman" w:hAnsi="Times New Roman"/>
          <w:color w:val="000000"/>
          <w:sz w:val="28"/>
          <w:szCs w:val="28"/>
        </w:rPr>
        <w:t>Современные образовательные технологии как средство развития творческого потенциала обучающихся</w:t>
      </w:r>
      <w:r w:rsidR="00067E7D">
        <w:rPr>
          <w:rFonts w:ascii="Times New Roman" w:hAnsi="Times New Roman"/>
          <w:color w:val="000000"/>
          <w:sz w:val="28"/>
          <w:szCs w:val="28"/>
        </w:rPr>
        <w:t xml:space="preserve">". </w:t>
      </w:r>
    </w:p>
    <w:p w:rsidR="00502C04" w:rsidRPr="00982871" w:rsidRDefault="00502C04" w:rsidP="00067E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</w:t>
      </w:r>
      <w:r w:rsidRPr="00982871">
        <w:rPr>
          <w:rFonts w:ascii="Times New Roman" w:hAnsi="Times New Roman"/>
          <w:sz w:val="28"/>
          <w:szCs w:val="28"/>
        </w:rPr>
        <w:t>Контактная информация:</w:t>
      </w:r>
    </w:p>
    <w:p w:rsidR="00502C04" w:rsidRPr="00AC6D24" w:rsidRDefault="00502C04" w:rsidP="00502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400002, Волгоград, ул. Казахская, д.12– корпус №1.</w:t>
      </w:r>
    </w:p>
    <w:p w:rsidR="00502C04" w:rsidRPr="004D62D7" w:rsidRDefault="00502C04" w:rsidP="00502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Тел/</w:t>
      </w:r>
      <w:r>
        <w:rPr>
          <w:rFonts w:ascii="Times New Roman" w:hAnsi="Times New Roman"/>
          <w:sz w:val="28"/>
          <w:szCs w:val="28"/>
        </w:rPr>
        <w:t>ф</w:t>
      </w:r>
      <w:r w:rsidRPr="00AC6D24">
        <w:rPr>
          <w:rFonts w:ascii="Times New Roman" w:hAnsi="Times New Roman"/>
          <w:sz w:val="28"/>
          <w:szCs w:val="28"/>
        </w:rPr>
        <w:t>акс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D62D7"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8442) 46-91-17</w:t>
      </w:r>
    </w:p>
    <w:p w:rsidR="00502C04" w:rsidRPr="00AC6D24" w:rsidRDefault="00502C04" w:rsidP="00502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lastRenderedPageBreak/>
        <w:t>Директор колле</w:t>
      </w:r>
      <w:r>
        <w:rPr>
          <w:rFonts w:ascii="Times New Roman" w:hAnsi="Times New Roman"/>
          <w:sz w:val="28"/>
          <w:szCs w:val="28"/>
        </w:rPr>
        <w:t>джа: Генералова Галина Евгеньевна</w:t>
      </w:r>
    </w:p>
    <w:p w:rsidR="00502C04" w:rsidRPr="00982871" w:rsidRDefault="00502C04" w:rsidP="00502C04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982871">
        <w:rPr>
          <w:rFonts w:ascii="Times New Roman" w:hAnsi="Times New Roman"/>
          <w:sz w:val="28"/>
          <w:szCs w:val="28"/>
        </w:rPr>
        <w:t xml:space="preserve"> для справок:</w:t>
      </w:r>
      <w:r w:rsidRPr="00982871">
        <w:rPr>
          <w:rFonts w:ascii="Times New Roman" w:hAnsi="Times New Roman"/>
          <w:sz w:val="28"/>
          <w:szCs w:val="28"/>
        </w:rPr>
        <w:tab/>
      </w:r>
    </w:p>
    <w:p w:rsidR="00502C04" w:rsidRPr="00502C04" w:rsidRDefault="00502C04" w:rsidP="00502C04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8(8442) 46-92-94 </w:t>
      </w:r>
      <w:r w:rsidRPr="00AC6D2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>Черненко Марина Васильевна</w:t>
      </w:r>
      <w:r w:rsidRPr="00AC6D24">
        <w:rPr>
          <w:rFonts w:ascii="Times New Roman" w:hAnsi="Times New Roman"/>
          <w:sz w:val="28"/>
          <w:szCs w:val="28"/>
        </w:rPr>
        <w:t>, начальник научно-</w:t>
      </w:r>
      <w:r>
        <w:rPr>
          <w:rFonts w:ascii="Times New Roman" w:hAnsi="Times New Roman"/>
          <w:sz w:val="28"/>
          <w:szCs w:val="28"/>
        </w:rPr>
        <w:t xml:space="preserve">методического отдела ГАПОУ «Волгоградский медицинский колледж»; </w:t>
      </w:r>
      <w:r>
        <w:rPr>
          <w:rFonts w:ascii="Times New Roman" w:hAnsi="Times New Roman"/>
          <w:i/>
          <w:sz w:val="28"/>
          <w:szCs w:val="28"/>
        </w:rPr>
        <w:t>Белоусова Галина Александровна</w:t>
      </w:r>
      <w:r w:rsidRPr="00AC6D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</w:t>
      </w:r>
      <w:r w:rsidRPr="00AC6D24">
        <w:rPr>
          <w:rFonts w:ascii="Times New Roman" w:hAnsi="Times New Roman"/>
          <w:sz w:val="28"/>
          <w:szCs w:val="28"/>
        </w:rPr>
        <w:t xml:space="preserve">методист </w:t>
      </w:r>
      <w:r>
        <w:rPr>
          <w:rFonts w:ascii="Times New Roman" w:hAnsi="Times New Roman"/>
          <w:sz w:val="28"/>
          <w:szCs w:val="28"/>
        </w:rPr>
        <w:t>ГАПОУ «Вол</w:t>
      </w:r>
      <w:r w:rsidR="00067E7D">
        <w:rPr>
          <w:rFonts w:ascii="Times New Roman" w:hAnsi="Times New Roman"/>
          <w:sz w:val="28"/>
          <w:szCs w:val="28"/>
        </w:rPr>
        <w:t>гоградский медицинский колледж»</w:t>
      </w:r>
      <w:r w:rsidR="00DF51E5">
        <w:rPr>
          <w:rFonts w:ascii="Times New Roman" w:hAnsi="Times New Roman"/>
          <w:sz w:val="28"/>
          <w:szCs w:val="28"/>
        </w:rPr>
        <w:t xml:space="preserve">, </w:t>
      </w:r>
      <w:r w:rsidR="00DF51E5" w:rsidRPr="00DF51E5">
        <w:rPr>
          <w:rFonts w:ascii="Times New Roman" w:hAnsi="Times New Roman"/>
          <w:i/>
          <w:iCs/>
          <w:sz w:val="28"/>
          <w:szCs w:val="28"/>
        </w:rPr>
        <w:t>Солопова Елена Александровна</w:t>
      </w:r>
      <w:r w:rsidR="00DF51E5">
        <w:rPr>
          <w:rFonts w:ascii="Times New Roman" w:hAnsi="Times New Roman"/>
          <w:sz w:val="28"/>
          <w:szCs w:val="28"/>
        </w:rPr>
        <w:t xml:space="preserve">, </w:t>
      </w:r>
      <w:r w:rsidR="00DF51E5"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DF51E5">
        <w:rPr>
          <w:rFonts w:ascii="Times New Roman" w:hAnsi="Times New Roman"/>
          <w:sz w:val="28"/>
          <w:szCs w:val="28"/>
        </w:rPr>
        <w:t>ГАПОУ «Волгоградский медицинский колледж»</w:t>
      </w:r>
      <w:r w:rsidR="00067E7D">
        <w:rPr>
          <w:rFonts w:ascii="Times New Roman" w:hAnsi="Times New Roman"/>
          <w:sz w:val="28"/>
          <w:szCs w:val="28"/>
        </w:rPr>
        <w:t>.</w:t>
      </w:r>
    </w:p>
    <w:p w:rsidR="00C124E6" w:rsidRPr="00C124E6" w:rsidRDefault="00C124E6" w:rsidP="00C124E6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C124E6">
        <w:rPr>
          <w:rFonts w:ascii="Times New Roman" w:hAnsi="Times New Roman"/>
          <w:sz w:val="28"/>
          <w:szCs w:val="28"/>
        </w:rPr>
        <w:t>5. Требования к  оформлению работ и критерии оценивания</w:t>
      </w:r>
    </w:p>
    <w:p w:rsidR="00C124E6" w:rsidRDefault="00C124E6" w:rsidP="00854C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C124E6">
        <w:rPr>
          <w:rFonts w:ascii="Times New Roman" w:hAnsi="Times New Roman"/>
          <w:sz w:val="28"/>
          <w:szCs w:val="28"/>
        </w:rPr>
        <w:t xml:space="preserve">Для участия в Конференции необходимо направить в срок </w:t>
      </w:r>
      <w:r w:rsidRPr="00C124E6">
        <w:rPr>
          <w:rFonts w:ascii="Times New Roman" w:hAnsi="Times New Roman"/>
          <w:b/>
          <w:sz w:val="28"/>
          <w:szCs w:val="28"/>
        </w:rPr>
        <w:t xml:space="preserve">до </w:t>
      </w:r>
      <w:r w:rsidR="007908D9">
        <w:rPr>
          <w:rFonts w:ascii="Times New Roman" w:hAnsi="Times New Roman"/>
          <w:b/>
          <w:sz w:val="28"/>
          <w:szCs w:val="28"/>
        </w:rPr>
        <w:t>6</w:t>
      </w:r>
      <w:r w:rsidR="00067E7D">
        <w:rPr>
          <w:rFonts w:ascii="Times New Roman" w:hAnsi="Times New Roman"/>
          <w:b/>
          <w:sz w:val="28"/>
          <w:szCs w:val="28"/>
        </w:rPr>
        <w:t xml:space="preserve"> февраля 202</w:t>
      </w:r>
      <w:r w:rsidR="007908D9">
        <w:rPr>
          <w:rFonts w:ascii="Times New Roman" w:hAnsi="Times New Roman"/>
          <w:b/>
          <w:sz w:val="28"/>
          <w:szCs w:val="28"/>
        </w:rPr>
        <w:t>3</w:t>
      </w:r>
      <w:r w:rsidRPr="00C124E6">
        <w:rPr>
          <w:rFonts w:ascii="Times New Roman" w:hAnsi="Times New Roman"/>
          <w:b/>
          <w:sz w:val="28"/>
          <w:szCs w:val="28"/>
        </w:rPr>
        <w:t xml:space="preserve"> г.</w:t>
      </w:r>
      <w:r w:rsidRPr="00817070">
        <w:rPr>
          <w:rFonts w:ascii="Times New Roman" w:hAnsi="Times New Roman"/>
          <w:sz w:val="28"/>
          <w:szCs w:val="28"/>
        </w:rPr>
        <w:t>на электронный</w:t>
      </w:r>
      <w:r w:rsidR="00DB2278">
        <w:rPr>
          <w:rFonts w:ascii="Times New Roman" w:hAnsi="Times New Roman"/>
          <w:sz w:val="28"/>
          <w:szCs w:val="28"/>
        </w:rPr>
        <w:t xml:space="preserve"> </w:t>
      </w:r>
      <w:r w:rsidRPr="00817070">
        <w:rPr>
          <w:rFonts w:ascii="Times New Roman" w:hAnsi="Times New Roman"/>
          <w:sz w:val="28"/>
          <w:szCs w:val="28"/>
        </w:rPr>
        <w:t>адрес</w:t>
      </w:r>
      <w:r w:rsidR="00DB2278">
        <w:rPr>
          <w:rFonts w:ascii="Times New Roman" w:hAnsi="Times New Roman"/>
          <w:sz w:val="28"/>
          <w:szCs w:val="28"/>
        </w:rPr>
        <w:t xml:space="preserve"> </w:t>
      </w:r>
      <w:r w:rsidRPr="00AC6D24">
        <w:rPr>
          <w:rFonts w:ascii="Times New Roman" w:hAnsi="Times New Roman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hyperlink r:id="rId8" w:history="1"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vmkmetod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@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DB2278">
        <w:t xml:space="preserve"> </w:t>
      </w:r>
      <w:r w:rsidRPr="00AC6D24">
        <w:rPr>
          <w:rFonts w:ascii="Times New Roman" w:hAnsi="Times New Roman"/>
          <w:sz w:val="28"/>
          <w:szCs w:val="28"/>
        </w:rPr>
        <w:t xml:space="preserve">заявку от </w:t>
      </w:r>
      <w:r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="005B115A" w:rsidRPr="005B115A">
        <w:rPr>
          <w:rFonts w:ascii="Times New Roman" w:hAnsi="Times New Roman"/>
          <w:sz w:val="28"/>
          <w:szCs w:val="28"/>
        </w:rPr>
        <w:t>Приложению 3</w:t>
      </w:r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771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AC6D2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ответствующие </w:t>
      </w:r>
      <w:proofErr w:type="spellStart"/>
      <w:r>
        <w:rPr>
          <w:rFonts w:ascii="Times New Roman" w:hAnsi="Times New Roman"/>
          <w:sz w:val="28"/>
          <w:szCs w:val="28"/>
        </w:rPr>
        <w:t>тематикенаправлений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C6D24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для публикации </w:t>
      </w:r>
      <w:r w:rsidRPr="00AC6D24">
        <w:rPr>
          <w:rFonts w:ascii="Times New Roman" w:hAnsi="Times New Roman"/>
          <w:sz w:val="28"/>
          <w:szCs w:val="28"/>
        </w:rPr>
        <w:t>с пометкой «</w:t>
      </w:r>
      <w:r>
        <w:rPr>
          <w:rFonts w:ascii="Times New Roman" w:hAnsi="Times New Roman"/>
          <w:sz w:val="28"/>
          <w:szCs w:val="28"/>
        </w:rPr>
        <w:t>Межрегиональная  конференция».</w:t>
      </w:r>
      <w:r w:rsidR="00DB2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Статью необходимо оформить в соответствии с требованиями к материалам, предоставляемым для публикации согласно </w:t>
      </w:r>
      <w:r w:rsidR="005B115A" w:rsidRPr="00333990">
        <w:rPr>
          <w:rFonts w:ascii="Times New Roman" w:hAnsi="Times New Roman"/>
          <w:sz w:val="28"/>
          <w:szCs w:val="28"/>
        </w:rPr>
        <w:t xml:space="preserve">Приложению </w:t>
      </w:r>
      <w:r w:rsidR="005B11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54CB9" w:rsidRDefault="00854CB9" w:rsidP="00854C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54CB9">
        <w:rPr>
          <w:rFonts w:ascii="Times New Roman" w:hAnsi="Times New Roman"/>
          <w:spacing w:val="-3"/>
          <w:sz w:val="28"/>
          <w:szCs w:val="28"/>
          <w:lang w:eastAsia="ar-SA"/>
        </w:rPr>
        <w:t>5.2. З</w:t>
      </w:r>
      <w:r w:rsidRPr="00854CB9">
        <w:rPr>
          <w:rFonts w:ascii="Times New Roman" w:hAnsi="Times New Roman"/>
          <w:sz w:val="28"/>
          <w:szCs w:val="28"/>
          <w:lang w:eastAsia="ar-SA"/>
        </w:rPr>
        <w:t>аявки, присланные позже указанного срока, Оргкомитетом не рассматриваются. Оргкомитет оставляет за собой право отказать в участии в случае несоответствия работы требованиям. За содержание работы и ее достоверность ответст</w:t>
      </w:r>
      <w:r w:rsidR="00B33D8D">
        <w:rPr>
          <w:rFonts w:ascii="Times New Roman" w:hAnsi="Times New Roman"/>
          <w:sz w:val="28"/>
          <w:szCs w:val="28"/>
          <w:lang w:eastAsia="ar-SA"/>
        </w:rPr>
        <w:t>венность возлагается на авторов.</w:t>
      </w:r>
      <w:r w:rsidRPr="00854CB9">
        <w:rPr>
          <w:rFonts w:ascii="Times New Roman" w:hAnsi="Times New Roman"/>
          <w:sz w:val="28"/>
          <w:szCs w:val="28"/>
          <w:lang w:eastAsia="ar-SA"/>
        </w:rPr>
        <w:t xml:space="preserve"> Оргкомитет ответственности за работы участников не несет. Работы не корректируются и не исправляются.</w:t>
      </w:r>
    </w:p>
    <w:p w:rsidR="004C3BE6" w:rsidRDefault="004C3BE6" w:rsidP="00854C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5.3. </w:t>
      </w:r>
      <w:r w:rsidR="00CA4FFF">
        <w:rPr>
          <w:rFonts w:ascii="Times New Roman" w:hAnsi="Times New Roman"/>
          <w:sz w:val="28"/>
          <w:szCs w:val="28"/>
          <w:lang w:eastAsia="ar-SA"/>
        </w:rPr>
        <w:t xml:space="preserve">Оценка </w:t>
      </w:r>
      <w:r w:rsidR="002C5B82">
        <w:rPr>
          <w:rFonts w:ascii="Times New Roman" w:hAnsi="Times New Roman"/>
          <w:sz w:val="28"/>
          <w:szCs w:val="28"/>
          <w:lang w:eastAsia="ar-SA"/>
        </w:rPr>
        <w:t xml:space="preserve">представленных работ осуществляется согласно </w:t>
      </w:r>
      <w:r w:rsidR="00333990" w:rsidRPr="00333990">
        <w:rPr>
          <w:rFonts w:ascii="Times New Roman" w:hAnsi="Times New Roman"/>
          <w:sz w:val="28"/>
          <w:szCs w:val="28"/>
          <w:lang w:eastAsia="ar-SA"/>
        </w:rPr>
        <w:t xml:space="preserve">Приложению </w:t>
      </w:r>
      <w:r w:rsidR="00333990">
        <w:rPr>
          <w:rFonts w:ascii="Times New Roman" w:hAnsi="Times New Roman"/>
          <w:sz w:val="28"/>
          <w:szCs w:val="28"/>
          <w:lang w:eastAsia="ar-SA"/>
        </w:rPr>
        <w:t>5</w:t>
      </w:r>
      <w:r w:rsidR="002C5B82">
        <w:rPr>
          <w:rFonts w:ascii="Times New Roman" w:hAnsi="Times New Roman"/>
          <w:sz w:val="28"/>
          <w:szCs w:val="28"/>
        </w:rPr>
        <w:t>настоящего Положения.</w:t>
      </w:r>
    </w:p>
    <w:p w:rsidR="00854CB9" w:rsidRPr="00854CB9" w:rsidRDefault="00854CB9" w:rsidP="00854CB9">
      <w:pPr>
        <w:spacing w:after="0" w:line="360" w:lineRule="auto"/>
        <w:ind w:firstLine="567"/>
        <w:jc w:val="both"/>
        <w:rPr>
          <w:rFonts w:ascii="Times New Roman" w:hAnsi="Times New Roman"/>
          <w:color w:val="3366FF"/>
          <w:sz w:val="28"/>
          <w:szCs w:val="28"/>
        </w:rPr>
      </w:pPr>
    </w:p>
    <w:p w:rsidR="002C5B82" w:rsidRDefault="002C5B82" w:rsidP="008C3352">
      <w:pPr>
        <w:pStyle w:val="11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C5B82">
        <w:rPr>
          <w:rFonts w:ascii="Times New Roman" w:hAnsi="Times New Roman"/>
          <w:sz w:val="28"/>
          <w:szCs w:val="28"/>
        </w:rPr>
        <w:t>6. Порядок проведения круглого стола.</w:t>
      </w:r>
    </w:p>
    <w:p w:rsidR="008C3352" w:rsidRPr="00C462D1" w:rsidRDefault="002C5B82" w:rsidP="00C462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8C3352">
        <w:rPr>
          <w:rFonts w:ascii="Times New Roman" w:hAnsi="Times New Roman"/>
          <w:sz w:val="28"/>
          <w:szCs w:val="28"/>
        </w:rPr>
        <w:t xml:space="preserve">. </w:t>
      </w:r>
      <w:r w:rsidR="008C3352" w:rsidRPr="008C3352">
        <w:rPr>
          <w:rFonts w:ascii="Times New Roman" w:hAnsi="Times New Roman"/>
          <w:color w:val="000000"/>
          <w:sz w:val="28"/>
          <w:szCs w:val="28"/>
        </w:rPr>
        <w:t xml:space="preserve">Участниками круглого стола могут быть преподаватели, а также методисты образовательных </w:t>
      </w:r>
      <w:r w:rsidR="00B33D8D">
        <w:rPr>
          <w:rFonts w:ascii="Times New Roman" w:hAnsi="Times New Roman"/>
          <w:color w:val="000000"/>
          <w:sz w:val="28"/>
          <w:szCs w:val="28"/>
        </w:rPr>
        <w:t>учрежден</w:t>
      </w:r>
      <w:r w:rsidR="008C3352" w:rsidRPr="008C3352">
        <w:rPr>
          <w:rFonts w:ascii="Times New Roman" w:hAnsi="Times New Roman"/>
          <w:color w:val="000000"/>
          <w:sz w:val="28"/>
          <w:szCs w:val="28"/>
        </w:rPr>
        <w:t xml:space="preserve">ий. </w:t>
      </w:r>
      <w:r w:rsidR="00C462D1">
        <w:rPr>
          <w:rFonts w:ascii="Times New Roman" w:hAnsi="Times New Roman"/>
          <w:bCs/>
          <w:sz w:val="28"/>
          <w:szCs w:val="28"/>
        </w:rPr>
        <w:t>Участники Круглого стола</w:t>
      </w:r>
      <w:r w:rsidR="00C462D1" w:rsidRPr="00AC6D24">
        <w:rPr>
          <w:rFonts w:ascii="Times New Roman" w:hAnsi="Times New Roman"/>
          <w:bCs/>
          <w:sz w:val="28"/>
          <w:szCs w:val="28"/>
        </w:rPr>
        <w:t xml:space="preserve"> могут </w:t>
      </w:r>
      <w:r w:rsidR="00C462D1">
        <w:rPr>
          <w:rFonts w:ascii="Times New Roman" w:hAnsi="Times New Roman"/>
          <w:bCs/>
          <w:sz w:val="28"/>
          <w:szCs w:val="28"/>
        </w:rPr>
        <w:t>представить</w:t>
      </w:r>
      <w:r w:rsidR="00C462D1" w:rsidRPr="00AC6D24">
        <w:rPr>
          <w:rFonts w:ascii="Times New Roman" w:hAnsi="Times New Roman"/>
          <w:bCs/>
          <w:sz w:val="28"/>
          <w:szCs w:val="28"/>
        </w:rPr>
        <w:t xml:space="preserve"> как </w:t>
      </w:r>
      <w:r w:rsidR="00C462D1" w:rsidRPr="00AC6D24">
        <w:rPr>
          <w:rFonts w:ascii="Times New Roman" w:hAnsi="Times New Roman"/>
          <w:sz w:val="28"/>
          <w:szCs w:val="28"/>
        </w:rPr>
        <w:t>индивидуальные</w:t>
      </w:r>
      <w:r w:rsidR="00C462D1">
        <w:rPr>
          <w:rFonts w:ascii="Times New Roman" w:hAnsi="Times New Roman"/>
          <w:sz w:val="28"/>
          <w:szCs w:val="28"/>
        </w:rPr>
        <w:t xml:space="preserve"> работы</w:t>
      </w:r>
      <w:r w:rsidR="00C462D1">
        <w:rPr>
          <w:rFonts w:ascii="Times New Roman" w:hAnsi="Times New Roman"/>
          <w:bCs/>
          <w:sz w:val="28"/>
          <w:szCs w:val="28"/>
        </w:rPr>
        <w:t xml:space="preserve">, так и </w:t>
      </w:r>
      <w:r w:rsidR="00C462D1" w:rsidRPr="00AC6D24">
        <w:rPr>
          <w:rFonts w:ascii="Times New Roman" w:hAnsi="Times New Roman"/>
          <w:sz w:val="28"/>
          <w:szCs w:val="28"/>
        </w:rPr>
        <w:t>статьи</w:t>
      </w:r>
      <w:r w:rsidR="00C462D1" w:rsidRPr="00AC6D24">
        <w:rPr>
          <w:rFonts w:ascii="Times New Roman" w:hAnsi="Times New Roman"/>
          <w:bCs/>
          <w:sz w:val="28"/>
          <w:szCs w:val="28"/>
        </w:rPr>
        <w:t>, выполненные авторскими коллективами</w:t>
      </w:r>
      <w:r w:rsidR="00C462D1">
        <w:rPr>
          <w:rFonts w:ascii="Times New Roman" w:hAnsi="Times New Roman"/>
          <w:bCs/>
          <w:sz w:val="28"/>
          <w:szCs w:val="28"/>
        </w:rPr>
        <w:t xml:space="preserve"> (не более 2-х авторов)</w:t>
      </w:r>
      <w:r w:rsidR="00C462D1" w:rsidRPr="00AC6D24">
        <w:rPr>
          <w:rFonts w:ascii="Times New Roman" w:hAnsi="Times New Roman"/>
          <w:bCs/>
          <w:sz w:val="28"/>
          <w:szCs w:val="28"/>
        </w:rPr>
        <w:t>.</w:t>
      </w:r>
    </w:p>
    <w:p w:rsidR="00996EE7" w:rsidRDefault="00996EE7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6.2. </w:t>
      </w:r>
      <w:r w:rsidRPr="00996EE7">
        <w:rPr>
          <w:rFonts w:ascii="Times New Roman" w:hAnsi="Times New Roman"/>
          <w:color w:val="000000"/>
          <w:sz w:val="28"/>
          <w:szCs w:val="28"/>
        </w:rPr>
        <w:t>П</w:t>
      </w:r>
      <w:r w:rsidRPr="00996EE7">
        <w:rPr>
          <w:rFonts w:ascii="Times New Roman" w:hAnsi="Times New Roman"/>
          <w:sz w:val="28"/>
          <w:szCs w:val="28"/>
        </w:rPr>
        <w:t>о итогам работы круглого стола планируется выпуск электронного сборника</w:t>
      </w:r>
      <w:r>
        <w:rPr>
          <w:rFonts w:ascii="Times New Roman" w:hAnsi="Times New Roman"/>
          <w:sz w:val="28"/>
          <w:szCs w:val="28"/>
        </w:rPr>
        <w:t>.</w:t>
      </w:r>
    </w:p>
    <w:p w:rsidR="00996EE7" w:rsidRDefault="00996EE7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1B01EC">
        <w:rPr>
          <w:rFonts w:ascii="Times New Roman" w:hAnsi="Times New Roman"/>
          <w:sz w:val="28"/>
          <w:szCs w:val="28"/>
        </w:rPr>
        <w:t xml:space="preserve">Для участия в работе круглого стола </w:t>
      </w:r>
      <w:r w:rsidR="0053131F" w:rsidRPr="00C124E6">
        <w:rPr>
          <w:rFonts w:ascii="Times New Roman" w:hAnsi="Times New Roman"/>
          <w:sz w:val="28"/>
          <w:szCs w:val="28"/>
        </w:rPr>
        <w:t xml:space="preserve">необходимо направить в срок </w:t>
      </w:r>
      <w:r w:rsidR="0053131F" w:rsidRPr="00C124E6">
        <w:rPr>
          <w:rFonts w:ascii="Times New Roman" w:hAnsi="Times New Roman"/>
          <w:b/>
          <w:sz w:val="28"/>
          <w:szCs w:val="28"/>
        </w:rPr>
        <w:t xml:space="preserve">до </w:t>
      </w:r>
      <w:r w:rsidR="007908D9">
        <w:rPr>
          <w:rFonts w:ascii="Times New Roman" w:hAnsi="Times New Roman"/>
          <w:b/>
          <w:sz w:val="28"/>
          <w:szCs w:val="28"/>
        </w:rPr>
        <w:t>6</w:t>
      </w:r>
      <w:r w:rsidR="0053131F">
        <w:rPr>
          <w:rFonts w:ascii="Times New Roman" w:hAnsi="Times New Roman"/>
          <w:b/>
          <w:sz w:val="28"/>
          <w:szCs w:val="28"/>
        </w:rPr>
        <w:t xml:space="preserve"> ф</w:t>
      </w:r>
      <w:r w:rsidR="00067E7D">
        <w:rPr>
          <w:rFonts w:ascii="Times New Roman" w:hAnsi="Times New Roman"/>
          <w:b/>
          <w:sz w:val="28"/>
          <w:szCs w:val="28"/>
        </w:rPr>
        <w:t>евраля 202</w:t>
      </w:r>
      <w:r w:rsidR="00DF51E5">
        <w:rPr>
          <w:rFonts w:ascii="Times New Roman" w:hAnsi="Times New Roman"/>
          <w:b/>
          <w:sz w:val="28"/>
          <w:szCs w:val="28"/>
        </w:rPr>
        <w:t>3</w:t>
      </w:r>
      <w:r w:rsidR="0053131F" w:rsidRPr="00C124E6">
        <w:rPr>
          <w:rFonts w:ascii="Times New Roman" w:hAnsi="Times New Roman"/>
          <w:b/>
          <w:sz w:val="28"/>
          <w:szCs w:val="28"/>
        </w:rPr>
        <w:t xml:space="preserve"> г.</w:t>
      </w:r>
      <w:r w:rsidR="0053131F" w:rsidRPr="00817070">
        <w:rPr>
          <w:rFonts w:ascii="Times New Roman" w:hAnsi="Times New Roman"/>
          <w:sz w:val="28"/>
          <w:szCs w:val="28"/>
        </w:rPr>
        <w:t>на электронный</w:t>
      </w:r>
      <w:r w:rsidR="00DB2278">
        <w:rPr>
          <w:rFonts w:ascii="Times New Roman" w:hAnsi="Times New Roman"/>
          <w:sz w:val="28"/>
          <w:szCs w:val="28"/>
        </w:rPr>
        <w:t xml:space="preserve"> </w:t>
      </w:r>
      <w:r w:rsidR="0053131F" w:rsidRPr="00817070">
        <w:rPr>
          <w:rFonts w:ascii="Times New Roman" w:hAnsi="Times New Roman"/>
          <w:sz w:val="28"/>
          <w:szCs w:val="28"/>
        </w:rPr>
        <w:t>адрес</w:t>
      </w:r>
      <w:r w:rsidR="00DB2278">
        <w:rPr>
          <w:rFonts w:ascii="Times New Roman" w:hAnsi="Times New Roman"/>
          <w:sz w:val="28"/>
          <w:szCs w:val="28"/>
        </w:rPr>
        <w:t xml:space="preserve"> </w:t>
      </w:r>
      <w:r w:rsidR="0053131F" w:rsidRPr="00AC6D24">
        <w:rPr>
          <w:rFonts w:ascii="Times New Roman" w:hAnsi="Times New Roman"/>
          <w:sz w:val="28"/>
          <w:szCs w:val="28"/>
        </w:rPr>
        <w:t>Оргкомитет</w:t>
      </w:r>
      <w:r w:rsidR="0053131F">
        <w:rPr>
          <w:rFonts w:ascii="Times New Roman" w:hAnsi="Times New Roman"/>
          <w:sz w:val="28"/>
          <w:szCs w:val="28"/>
        </w:rPr>
        <w:t xml:space="preserve">а </w:t>
      </w:r>
      <w:hyperlink r:id="rId9" w:history="1"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vmkmetod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@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DB2278">
        <w:t xml:space="preserve"> </w:t>
      </w:r>
      <w:r w:rsidR="0053131F" w:rsidRPr="00AC6D24">
        <w:rPr>
          <w:rFonts w:ascii="Times New Roman" w:hAnsi="Times New Roman"/>
          <w:sz w:val="28"/>
          <w:szCs w:val="28"/>
        </w:rPr>
        <w:t xml:space="preserve">заявку от </w:t>
      </w:r>
      <w:r w:rsidR="0053131F"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53131F">
        <w:rPr>
          <w:rFonts w:ascii="Times New Roman" w:hAnsi="Times New Roman"/>
          <w:sz w:val="28"/>
          <w:szCs w:val="28"/>
        </w:rPr>
        <w:t xml:space="preserve"> в</w:t>
      </w:r>
      <w:r w:rsidR="0053131F"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 w:rsidR="0053131F">
        <w:rPr>
          <w:rFonts w:ascii="Times New Roman" w:hAnsi="Times New Roman"/>
          <w:sz w:val="28"/>
          <w:szCs w:val="28"/>
        </w:rPr>
        <w:t xml:space="preserve">согласно </w:t>
      </w:r>
      <w:r w:rsidR="0053131F" w:rsidRPr="00333990">
        <w:rPr>
          <w:rFonts w:ascii="Times New Roman" w:hAnsi="Times New Roman"/>
          <w:sz w:val="28"/>
          <w:szCs w:val="28"/>
        </w:rPr>
        <w:t xml:space="preserve">Приложению </w:t>
      </w:r>
      <w:r w:rsidR="00333990">
        <w:rPr>
          <w:rFonts w:ascii="Times New Roman" w:hAnsi="Times New Roman"/>
          <w:sz w:val="28"/>
          <w:szCs w:val="28"/>
        </w:rPr>
        <w:t>6</w:t>
      </w:r>
      <w:r w:rsidR="0053131F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53131F" w:rsidRPr="0017716F">
        <w:rPr>
          <w:rFonts w:ascii="Times New Roman" w:hAnsi="Times New Roman"/>
          <w:sz w:val="28"/>
          <w:szCs w:val="28"/>
        </w:rPr>
        <w:t>,</w:t>
      </w:r>
      <w:r w:rsidR="0053131F">
        <w:rPr>
          <w:rFonts w:ascii="Times New Roman" w:hAnsi="Times New Roman"/>
          <w:sz w:val="28"/>
          <w:szCs w:val="28"/>
        </w:rPr>
        <w:t xml:space="preserve"> а также </w:t>
      </w:r>
      <w:r w:rsidR="0053131F" w:rsidRPr="00AC6D24">
        <w:rPr>
          <w:rFonts w:ascii="Times New Roman" w:hAnsi="Times New Roman"/>
          <w:sz w:val="28"/>
          <w:szCs w:val="28"/>
        </w:rPr>
        <w:t>со</w:t>
      </w:r>
      <w:r w:rsidR="0053131F">
        <w:rPr>
          <w:rFonts w:ascii="Times New Roman" w:hAnsi="Times New Roman"/>
          <w:sz w:val="28"/>
          <w:szCs w:val="28"/>
        </w:rPr>
        <w:t>ответствующие тематике</w:t>
      </w:r>
      <w:r w:rsidR="00DB2278">
        <w:rPr>
          <w:rFonts w:ascii="Times New Roman" w:hAnsi="Times New Roman"/>
          <w:sz w:val="28"/>
          <w:szCs w:val="28"/>
        </w:rPr>
        <w:t xml:space="preserve"> </w:t>
      </w:r>
      <w:r w:rsidR="0053131F">
        <w:rPr>
          <w:rFonts w:ascii="Times New Roman" w:hAnsi="Times New Roman"/>
          <w:sz w:val="28"/>
          <w:szCs w:val="28"/>
        </w:rPr>
        <w:t xml:space="preserve">круглого стола </w:t>
      </w:r>
      <w:r w:rsidR="0053131F" w:rsidRPr="00AC6D24">
        <w:rPr>
          <w:rFonts w:ascii="Times New Roman" w:hAnsi="Times New Roman"/>
          <w:sz w:val="28"/>
          <w:szCs w:val="28"/>
        </w:rPr>
        <w:t>материалы</w:t>
      </w:r>
      <w:r w:rsidR="0053131F">
        <w:rPr>
          <w:rFonts w:ascii="Times New Roman" w:hAnsi="Times New Roman"/>
          <w:sz w:val="28"/>
          <w:szCs w:val="28"/>
        </w:rPr>
        <w:t xml:space="preserve"> для публикации </w:t>
      </w:r>
      <w:r w:rsidR="0053131F" w:rsidRPr="00AC6D24">
        <w:rPr>
          <w:rFonts w:ascii="Times New Roman" w:hAnsi="Times New Roman"/>
          <w:sz w:val="28"/>
          <w:szCs w:val="28"/>
        </w:rPr>
        <w:t>с пометкой «</w:t>
      </w:r>
      <w:r w:rsidR="0053131F">
        <w:rPr>
          <w:rFonts w:ascii="Times New Roman" w:hAnsi="Times New Roman"/>
          <w:sz w:val="28"/>
          <w:szCs w:val="28"/>
        </w:rPr>
        <w:t>Круглый стол».</w:t>
      </w:r>
    </w:p>
    <w:p w:rsidR="0053131F" w:rsidRDefault="0053131F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Форма участия в заседании круглого стола:</w:t>
      </w:r>
    </w:p>
    <w:p w:rsidR="0053131F" w:rsidRDefault="0053131F" w:rsidP="005313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дистанционная с выступлением;</w:t>
      </w:r>
    </w:p>
    <w:p w:rsidR="0053131F" w:rsidRDefault="0053131F" w:rsidP="005313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дистанционная без выступления;</w:t>
      </w:r>
    </w:p>
    <w:p w:rsidR="0053131F" w:rsidRDefault="0053131F" w:rsidP="005313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31F">
        <w:rPr>
          <w:rFonts w:ascii="Times New Roman" w:hAnsi="Times New Roman"/>
          <w:color w:val="000000"/>
          <w:sz w:val="28"/>
          <w:szCs w:val="28"/>
        </w:rPr>
        <w:t>заочная с публикацией статьи в электронном сборнике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131F" w:rsidRDefault="0053131F" w:rsidP="005313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131F">
        <w:rPr>
          <w:rFonts w:ascii="Times New Roman" w:hAnsi="Times New Roman"/>
          <w:color w:val="000000"/>
          <w:sz w:val="28"/>
          <w:szCs w:val="28"/>
        </w:rPr>
        <w:t xml:space="preserve">Дистанционная форма участия </w:t>
      </w:r>
      <w:r w:rsidR="00B33D8D">
        <w:rPr>
          <w:rFonts w:ascii="Times New Roman" w:hAnsi="Times New Roman"/>
          <w:color w:val="000000"/>
          <w:sz w:val="28"/>
          <w:szCs w:val="28"/>
        </w:rPr>
        <w:t>предполагает подключение</w:t>
      </w:r>
      <w:r w:rsidRPr="0053131F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r>
        <w:rPr>
          <w:rFonts w:ascii="Times New Roman" w:hAnsi="Times New Roman"/>
          <w:color w:val="000000"/>
          <w:sz w:val="28"/>
          <w:szCs w:val="28"/>
        </w:rPr>
        <w:t xml:space="preserve">платформу </w:t>
      </w:r>
      <w:r w:rsidRPr="0053131F">
        <w:rPr>
          <w:rFonts w:ascii="Times New Roman" w:hAnsi="Times New Roman"/>
          <w:color w:val="000000"/>
          <w:sz w:val="28"/>
          <w:szCs w:val="28"/>
        </w:rPr>
        <w:t>ZOOM – ссылка будет направленана электронные адр</w:t>
      </w:r>
      <w:r w:rsidR="00B33D8D">
        <w:rPr>
          <w:rFonts w:ascii="Times New Roman" w:hAnsi="Times New Roman"/>
          <w:color w:val="000000"/>
          <w:sz w:val="28"/>
          <w:szCs w:val="28"/>
        </w:rPr>
        <w:t>еса участников, подавших заявку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131F" w:rsidRDefault="0053131F" w:rsidP="00C462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проведения круглого стола в дистанционном формате </w:t>
      </w:r>
      <w:r w:rsidR="0006012C">
        <w:rPr>
          <w:rFonts w:ascii="Times New Roman" w:hAnsi="Times New Roman"/>
          <w:color w:val="000000"/>
          <w:sz w:val="28"/>
          <w:szCs w:val="28"/>
        </w:rPr>
        <w:t>–</w:t>
      </w:r>
      <w:r w:rsidR="00067E7D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908D9">
        <w:rPr>
          <w:rFonts w:ascii="Times New Roman" w:hAnsi="Times New Roman"/>
          <w:b/>
          <w:color w:val="000000"/>
          <w:sz w:val="28"/>
          <w:szCs w:val="28"/>
        </w:rPr>
        <w:t>7</w:t>
      </w:r>
      <w:r w:rsidR="0006012C" w:rsidRPr="0006012C">
        <w:rPr>
          <w:rFonts w:ascii="Times New Roman" w:hAnsi="Times New Roman"/>
          <w:b/>
          <w:color w:val="000000"/>
          <w:sz w:val="28"/>
          <w:szCs w:val="28"/>
        </w:rPr>
        <w:t xml:space="preserve"> февраля</w:t>
      </w:r>
      <w:r w:rsidR="00067E7D">
        <w:rPr>
          <w:rFonts w:ascii="Times New Roman" w:hAnsi="Times New Roman"/>
          <w:b/>
          <w:color w:val="000000"/>
          <w:sz w:val="28"/>
          <w:szCs w:val="28"/>
        </w:rPr>
        <w:t xml:space="preserve"> 2022</w:t>
      </w:r>
      <w:r w:rsidR="0006012C">
        <w:rPr>
          <w:rFonts w:ascii="Times New Roman" w:hAnsi="Times New Roman"/>
          <w:b/>
          <w:color w:val="000000"/>
          <w:sz w:val="28"/>
          <w:szCs w:val="28"/>
        </w:rPr>
        <w:t xml:space="preserve"> года в 1</w:t>
      </w:r>
      <w:r w:rsidR="007908D9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6012C">
        <w:rPr>
          <w:rFonts w:ascii="Times New Roman" w:hAnsi="Times New Roman"/>
          <w:b/>
          <w:color w:val="000000"/>
          <w:sz w:val="28"/>
          <w:szCs w:val="28"/>
        </w:rPr>
        <w:t>.00.</w:t>
      </w:r>
    </w:p>
    <w:p w:rsidR="0006012C" w:rsidRDefault="0006012C" w:rsidP="000601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6012C">
        <w:rPr>
          <w:rFonts w:ascii="Times New Roman" w:hAnsi="Times New Roman"/>
          <w:color w:val="000000"/>
          <w:sz w:val="28"/>
          <w:szCs w:val="28"/>
        </w:rPr>
        <w:t xml:space="preserve">6.5. </w:t>
      </w:r>
      <w:r>
        <w:rPr>
          <w:rFonts w:ascii="Times New Roman" w:hAnsi="Times New Roman"/>
          <w:color w:val="000000"/>
          <w:sz w:val="28"/>
          <w:szCs w:val="28"/>
        </w:rPr>
        <w:t xml:space="preserve">К обсуждению </w:t>
      </w:r>
      <w:r w:rsidRPr="0006012C">
        <w:rPr>
          <w:rFonts w:ascii="Times New Roman" w:hAnsi="Times New Roman"/>
          <w:color w:val="000000"/>
          <w:sz w:val="28"/>
          <w:szCs w:val="28"/>
          <w:lang w:eastAsia="ar-SA"/>
        </w:rPr>
        <w:t>на круглом столе предлагается следующая тематика:</w:t>
      </w:r>
    </w:p>
    <w:p w:rsidR="00F37CA0" w:rsidRDefault="00F37CA0" w:rsidP="00F37CA0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- Теоретические основания современных образовательных и педагогических технологий;</w:t>
      </w:r>
    </w:p>
    <w:p w:rsidR="006546EA" w:rsidRPr="00F37CA0" w:rsidRDefault="006546EA" w:rsidP="00F37CA0">
      <w:pPr>
        <w:pStyle w:val="1"/>
        <w:spacing w:before="0" w:line="360" w:lineRule="auto"/>
        <w:jc w:val="both"/>
        <w:textAlignment w:val="top"/>
        <w:rPr>
          <w:rFonts w:ascii="Times New Roman" w:hAnsi="Times New Roman" w:cs="Times New Roman"/>
          <w:b w:val="0"/>
          <w:color w:val="000000"/>
        </w:rPr>
      </w:pPr>
      <w:r w:rsidRPr="00F37CA0">
        <w:rPr>
          <w:rFonts w:ascii="Times New Roman" w:hAnsi="Times New Roman" w:cs="Times New Roman"/>
          <w:b w:val="0"/>
          <w:color w:val="000000"/>
        </w:rPr>
        <w:t>-</w:t>
      </w:r>
      <w:r w:rsidR="00F37CA0" w:rsidRPr="00F37CA0">
        <w:rPr>
          <w:rFonts w:ascii="Times New Roman" w:hAnsi="Times New Roman" w:cs="Times New Roman"/>
          <w:b w:val="0"/>
          <w:iCs/>
          <w:color w:val="000000"/>
          <w:bdr w:val="none" w:sz="0" w:space="0" w:color="auto" w:frame="1"/>
        </w:rPr>
        <w:t>Интерактивные образовательные технологии как средство развития коммуникативной креативности обучающихся</w:t>
      </w:r>
      <w:r w:rsidR="00F37CA0">
        <w:rPr>
          <w:rFonts w:ascii="Times New Roman" w:hAnsi="Times New Roman" w:cs="Times New Roman"/>
          <w:b w:val="0"/>
          <w:iCs/>
          <w:color w:val="000000"/>
          <w:bdr w:val="none" w:sz="0" w:space="0" w:color="auto" w:frame="1"/>
        </w:rPr>
        <w:t>;</w:t>
      </w:r>
    </w:p>
    <w:p w:rsidR="00F37CA0" w:rsidRDefault="00F37CA0" w:rsidP="0076481C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37CA0">
        <w:rPr>
          <w:rFonts w:ascii="Times New Roman" w:hAnsi="Times New Roman"/>
          <w:sz w:val="28"/>
          <w:szCs w:val="28"/>
        </w:rPr>
        <w:t>Развитие творческого потенциала обучающихся средствами педагогических технологий</w:t>
      </w:r>
      <w:r>
        <w:rPr>
          <w:rFonts w:ascii="Times New Roman" w:hAnsi="Times New Roman"/>
          <w:sz w:val="28"/>
          <w:szCs w:val="28"/>
        </w:rPr>
        <w:t xml:space="preserve"> в учебном процессе;</w:t>
      </w:r>
    </w:p>
    <w:p w:rsidR="00F37CA0" w:rsidRPr="0076481C" w:rsidRDefault="0076481C" w:rsidP="006546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современных педагогических технологий при реализации программы воспитания в системе профессионального образования.</w:t>
      </w:r>
    </w:p>
    <w:p w:rsidR="00B45ECC" w:rsidRDefault="009C6B3B" w:rsidP="0076481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Статью необходимо оформить в соответствии с требованиями к материалам, предоставляемым для публикации согласно </w:t>
      </w:r>
      <w:r w:rsidR="00213C3D" w:rsidRPr="00213C3D">
        <w:rPr>
          <w:rFonts w:ascii="Times New Roman" w:hAnsi="Times New Roman"/>
          <w:sz w:val="28"/>
          <w:szCs w:val="28"/>
        </w:rPr>
        <w:t>Приложению 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настоящего Положения. </w:t>
      </w:r>
      <w:r w:rsidRPr="009C6B3B">
        <w:rPr>
          <w:rFonts w:ascii="Times New Roman" w:hAnsi="Times New Roman"/>
          <w:sz w:val="28"/>
          <w:szCs w:val="28"/>
          <w:lang w:eastAsia="en-US"/>
        </w:rPr>
        <w:t>Все статьи издаются в авторской редакции. Присланные материалы не рецензируются и не возвращаются.</w:t>
      </w:r>
    </w:p>
    <w:p w:rsidR="00DC4282" w:rsidRPr="00DC4282" w:rsidRDefault="00DC4282" w:rsidP="00B45ECC">
      <w:pPr>
        <w:pStyle w:val="11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DC4282">
        <w:rPr>
          <w:rFonts w:ascii="Times New Roman" w:hAnsi="Times New Roman"/>
          <w:sz w:val="28"/>
          <w:szCs w:val="28"/>
        </w:rPr>
        <w:t xml:space="preserve">7. Подведение итогов и награждение </w:t>
      </w:r>
    </w:p>
    <w:p w:rsidR="00B45ECC" w:rsidRDefault="00DC4282" w:rsidP="00B45E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</w:t>
      </w:r>
      <w:r w:rsidR="00B45ECC">
        <w:rPr>
          <w:rFonts w:ascii="Times New Roman" w:hAnsi="Times New Roman"/>
          <w:sz w:val="28"/>
          <w:szCs w:val="28"/>
        </w:rPr>
        <w:t>Решение экспертной комиссии оформляется протоколом и подписывается председателем Оргкомитета. Принятые решения экспертной комиссии не комментируются.</w:t>
      </w:r>
    </w:p>
    <w:p w:rsidR="00B45ECC" w:rsidRPr="00B45ECC" w:rsidRDefault="00B45ECC" w:rsidP="004E73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4E73B8">
        <w:rPr>
          <w:rFonts w:ascii="Times New Roman" w:hAnsi="Times New Roman"/>
          <w:sz w:val="28"/>
          <w:szCs w:val="28"/>
        </w:rPr>
        <w:t xml:space="preserve">Материалы </w:t>
      </w:r>
      <w:r w:rsidRPr="00B45ECC">
        <w:rPr>
          <w:rFonts w:ascii="Times New Roman" w:hAnsi="Times New Roman"/>
          <w:sz w:val="28"/>
          <w:szCs w:val="28"/>
        </w:rPr>
        <w:t xml:space="preserve"> участников оценивается по каждому направлению отдел</w:t>
      </w:r>
      <w:r w:rsidR="00142575">
        <w:rPr>
          <w:rFonts w:ascii="Times New Roman" w:hAnsi="Times New Roman"/>
          <w:sz w:val="28"/>
          <w:szCs w:val="28"/>
        </w:rPr>
        <w:t>ьно в соответствии с критериями, согласно Приложению 5 настоящего Положения</w:t>
      </w:r>
      <w:r w:rsidRPr="00213C3D">
        <w:rPr>
          <w:rFonts w:ascii="Times New Roman" w:hAnsi="Times New Roman"/>
          <w:sz w:val="28"/>
          <w:szCs w:val="28"/>
        </w:rPr>
        <w:t>.</w:t>
      </w:r>
    </w:p>
    <w:p w:rsidR="00B45ECC" w:rsidRPr="00B45ECC" w:rsidRDefault="00B45ECC" w:rsidP="004E73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45ECC">
        <w:rPr>
          <w:rFonts w:ascii="Times New Roman" w:hAnsi="Times New Roman"/>
          <w:color w:val="000000"/>
          <w:sz w:val="28"/>
          <w:szCs w:val="28"/>
        </w:rPr>
        <w:t>7.2</w:t>
      </w:r>
      <w:r w:rsidRPr="00B45ECC">
        <w:rPr>
          <w:rFonts w:ascii="Times New Roman" w:hAnsi="Times New Roman"/>
          <w:sz w:val="28"/>
          <w:szCs w:val="28"/>
        </w:rPr>
        <w:t>. Участники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представившие лучшие работы в каждом направлении, награждаются дипломами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 степени, все остальные участники получают сертификаты</w:t>
      </w:r>
      <w:r w:rsidRPr="00B45ECC">
        <w:rPr>
          <w:rFonts w:ascii="Times New Roman" w:hAnsi="Times New Roman"/>
          <w:color w:val="000000"/>
          <w:spacing w:val="-8"/>
          <w:sz w:val="28"/>
          <w:szCs w:val="28"/>
        </w:rPr>
        <w:t>.</w:t>
      </w:r>
    </w:p>
    <w:p w:rsidR="00B45ECC" w:rsidRPr="00B45ECC" w:rsidRDefault="00B45ECC" w:rsidP="004E73B8">
      <w:pPr>
        <w:widowControl w:val="0"/>
        <w:shd w:val="clear" w:color="auto" w:fill="FFFFFF"/>
        <w:tabs>
          <w:tab w:val="left" w:pos="71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45ECC">
        <w:rPr>
          <w:rFonts w:ascii="Times New Roman" w:hAnsi="Times New Roman"/>
          <w:sz w:val="28"/>
          <w:szCs w:val="28"/>
          <w:lang w:eastAsia="en-US"/>
        </w:rPr>
        <w:t>7.3.</w:t>
      </w:r>
      <w:r w:rsidRPr="00B45ECC">
        <w:rPr>
          <w:rFonts w:ascii="Times New Roman" w:hAnsi="Times New Roman"/>
          <w:sz w:val="28"/>
          <w:szCs w:val="28"/>
          <w:lang w:eastAsia="en-US"/>
        </w:rPr>
        <w:tab/>
        <w:t>Итоги работы круглого стола</w:t>
      </w:r>
      <w:r w:rsidR="004E73B8">
        <w:rPr>
          <w:rFonts w:ascii="Times New Roman" w:hAnsi="Times New Roman"/>
          <w:sz w:val="28"/>
          <w:szCs w:val="28"/>
          <w:lang w:eastAsia="en-US"/>
        </w:rPr>
        <w:t xml:space="preserve"> педагогических работников</w:t>
      </w:r>
      <w:r w:rsidRPr="00B45ECC">
        <w:rPr>
          <w:rFonts w:ascii="Times New Roman" w:hAnsi="Times New Roman"/>
          <w:sz w:val="28"/>
          <w:szCs w:val="28"/>
          <w:lang w:eastAsia="en-US"/>
        </w:rPr>
        <w:t xml:space="preserve"> оформляются протоколом</w:t>
      </w:r>
      <w:r w:rsidR="004E73B8">
        <w:rPr>
          <w:rFonts w:ascii="Times New Roman" w:hAnsi="Times New Roman"/>
          <w:sz w:val="28"/>
          <w:szCs w:val="28"/>
          <w:lang w:eastAsia="en-US"/>
        </w:rPr>
        <w:t>. Участники круглого стола получают сертификаты.</w:t>
      </w:r>
    </w:p>
    <w:p w:rsidR="00B45ECC" w:rsidRPr="00B45ECC" w:rsidRDefault="00B45ECC" w:rsidP="004E73B8">
      <w:pPr>
        <w:widowControl w:val="0"/>
        <w:shd w:val="clear" w:color="auto" w:fill="FFFFFF"/>
        <w:tabs>
          <w:tab w:val="left" w:pos="71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ECC">
        <w:rPr>
          <w:rFonts w:ascii="Times New Roman" w:hAnsi="Times New Roman"/>
          <w:sz w:val="28"/>
          <w:szCs w:val="28"/>
          <w:lang w:eastAsia="en-US"/>
        </w:rPr>
        <w:t>7.4. Прот</w:t>
      </w:r>
      <w:r w:rsidR="004E73B8">
        <w:rPr>
          <w:rFonts w:ascii="Times New Roman" w:hAnsi="Times New Roman"/>
          <w:sz w:val="28"/>
          <w:szCs w:val="28"/>
          <w:lang w:eastAsia="en-US"/>
        </w:rPr>
        <w:t>окол</w:t>
      </w:r>
      <w:r w:rsidRPr="00B45ECC">
        <w:rPr>
          <w:rFonts w:ascii="Times New Roman" w:hAnsi="Times New Roman"/>
          <w:sz w:val="28"/>
          <w:szCs w:val="28"/>
          <w:lang w:eastAsia="en-US"/>
        </w:rPr>
        <w:t>, электронный сборник статей</w:t>
      </w:r>
      <w:r w:rsidR="004E73B8">
        <w:rPr>
          <w:rFonts w:ascii="Times New Roman" w:hAnsi="Times New Roman"/>
          <w:sz w:val="28"/>
          <w:szCs w:val="28"/>
          <w:lang w:eastAsia="en-US"/>
        </w:rPr>
        <w:t xml:space="preserve">, дипломы, сертификаты размещаются на сайте организатора Конференции </w:t>
      </w:r>
      <w:hyperlink r:id="rId10" w:history="1">
        <w:r w:rsidR="004E73B8" w:rsidRPr="001377A2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4E73B8" w:rsidRPr="001377A2">
          <w:rPr>
            <w:rStyle w:val="a5"/>
            <w:rFonts w:ascii="Times New Roman" w:hAnsi="Times New Roman"/>
            <w:sz w:val="28"/>
            <w:szCs w:val="28"/>
          </w:rPr>
          <w:t>.vmk1.ru</w:t>
        </w:r>
      </w:hyperlink>
      <w:r w:rsidR="00067E7D">
        <w:rPr>
          <w:rFonts w:ascii="Times New Roman" w:hAnsi="Times New Roman"/>
          <w:sz w:val="28"/>
          <w:szCs w:val="28"/>
          <w:lang w:eastAsia="en-US"/>
        </w:rPr>
        <w:t xml:space="preserve"> не позднее 2</w:t>
      </w:r>
      <w:r w:rsidR="00DF51E5">
        <w:rPr>
          <w:rFonts w:ascii="Times New Roman" w:hAnsi="Times New Roman"/>
          <w:sz w:val="28"/>
          <w:szCs w:val="28"/>
          <w:lang w:eastAsia="en-US"/>
        </w:rPr>
        <w:t>7</w:t>
      </w:r>
      <w:r w:rsidR="00213C3D">
        <w:rPr>
          <w:rFonts w:ascii="Times New Roman" w:hAnsi="Times New Roman"/>
          <w:sz w:val="28"/>
          <w:szCs w:val="28"/>
          <w:lang w:eastAsia="en-US"/>
        </w:rPr>
        <w:t>февраля</w:t>
      </w:r>
      <w:r w:rsidR="00067E7D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DF51E5">
        <w:rPr>
          <w:rFonts w:ascii="Times New Roman" w:hAnsi="Times New Roman"/>
          <w:sz w:val="28"/>
          <w:szCs w:val="28"/>
          <w:lang w:eastAsia="en-US"/>
        </w:rPr>
        <w:t>3</w:t>
      </w:r>
      <w:r w:rsidRPr="00B45ECC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 w:rsidR="00DF51E5">
        <w:rPr>
          <w:rFonts w:ascii="Times New Roman" w:hAnsi="Times New Roman"/>
          <w:sz w:val="28"/>
          <w:szCs w:val="28"/>
          <w:lang w:eastAsia="en-US"/>
        </w:rPr>
        <w:t xml:space="preserve"> в разделе О колледже – Региональные мероприятия</w:t>
      </w:r>
      <w:r w:rsidRPr="00B45ECC">
        <w:rPr>
          <w:rFonts w:ascii="Times New Roman" w:hAnsi="Times New Roman"/>
          <w:sz w:val="28"/>
          <w:szCs w:val="28"/>
          <w:lang w:eastAsia="en-US"/>
        </w:rPr>
        <w:t>.</w:t>
      </w:r>
    </w:p>
    <w:p w:rsidR="00B45ECC" w:rsidRPr="00B10DFA" w:rsidRDefault="00B45ECC" w:rsidP="004E73B8">
      <w:pPr>
        <w:spacing w:after="0" w:line="360" w:lineRule="auto"/>
        <w:jc w:val="center"/>
        <w:rPr>
          <w:b/>
        </w:rPr>
      </w:pPr>
    </w:p>
    <w:p w:rsidR="006546EA" w:rsidRPr="0053131F" w:rsidRDefault="006546EA" w:rsidP="00B45E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131F" w:rsidRPr="0053131F" w:rsidRDefault="0053131F" w:rsidP="00B45E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2278" w:rsidRDefault="00DB2278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2278" w:rsidRDefault="00DB2278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2278" w:rsidRDefault="00DB2278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C2859" w:rsidRDefault="000C2859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C2859" w:rsidRDefault="000C2859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C2859" w:rsidRDefault="000C2859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C2859" w:rsidRDefault="000C2859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1846" w:rsidRPr="005C7F67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5C7F6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067E7D">
        <w:rPr>
          <w:rFonts w:ascii="Times New Roman" w:hAnsi="Times New Roman"/>
          <w:i/>
          <w:lang w:val="en-US"/>
        </w:rPr>
        <w:t>II</w:t>
      </w:r>
      <w:r w:rsidR="00DF51E5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FF1846" w:rsidRP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FF1846" w:rsidRPr="00D5448D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1846" w:rsidRDefault="00FF1846" w:rsidP="00075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Оргкомитет Конференции</w:t>
      </w:r>
    </w:p>
    <w:p w:rsidR="005C7F67" w:rsidRPr="005C7F67" w:rsidRDefault="005C7F67" w:rsidP="00075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1846" w:rsidRPr="0063277D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Председатель оргкомитета:</w:t>
      </w:r>
    </w:p>
    <w:p w:rsidR="005C7F67" w:rsidRPr="00D70A81" w:rsidRDefault="00FF1846" w:rsidP="00213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Генералова Галина Евгеньевна </w:t>
      </w:r>
      <w:r w:rsidRPr="000D3C3D">
        <w:rPr>
          <w:rFonts w:ascii="Times New Roman" w:hAnsi="Times New Roman"/>
          <w:sz w:val="28"/>
          <w:szCs w:val="28"/>
        </w:rPr>
        <w:t>–</w:t>
      </w:r>
      <w:r w:rsidR="00F07A3D">
        <w:rPr>
          <w:rFonts w:ascii="Times New Roman" w:hAnsi="Times New Roman"/>
          <w:sz w:val="28"/>
          <w:szCs w:val="28"/>
        </w:rPr>
        <w:t xml:space="preserve">к.м.н., </w:t>
      </w:r>
      <w:r w:rsidRPr="00D70A81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государственного автономного профессионального образовательного учреждения </w:t>
      </w:r>
      <w:r w:rsidRPr="005C1A4B">
        <w:rPr>
          <w:rFonts w:ascii="Times New Roman" w:hAnsi="Times New Roman"/>
          <w:sz w:val="28"/>
          <w:szCs w:val="28"/>
        </w:rPr>
        <w:t>«</w:t>
      </w:r>
      <w:proofErr w:type="gramStart"/>
      <w:r w:rsidRPr="005C1A4B">
        <w:rPr>
          <w:rFonts w:ascii="Times New Roman" w:hAnsi="Times New Roman"/>
          <w:sz w:val="28"/>
          <w:szCs w:val="28"/>
        </w:rPr>
        <w:t xml:space="preserve">Волгоградский  </w:t>
      </w:r>
      <w:r>
        <w:rPr>
          <w:rFonts w:ascii="Times New Roman" w:hAnsi="Times New Roman"/>
          <w:sz w:val="28"/>
          <w:szCs w:val="28"/>
        </w:rPr>
        <w:t>медицинский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колледж</w:t>
      </w:r>
      <w:r w:rsidRPr="005C1A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F1846" w:rsidRPr="0063277D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Члены оргкомитета:</w:t>
      </w:r>
    </w:p>
    <w:p w:rsidR="00FF1846" w:rsidRPr="00091EAC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5B8">
        <w:rPr>
          <w:rFonts w:ascii="Times New Roman" w:hAnsi="Times New Roman"/>
          <w:sz w:val="28"/>
          <w:szCs w:val="28"/>
        </w:rPr>
        <w:t>Саяпин</w:t>
      </w:r>
      <w:r>
        <w:rPr>
          <w:rFonts w:ascii="Times New Roman" w:hAnsi="Times New Roman"/>
          <w:sz w:val="28"/>
          <w:szCs w:val="28"/>
        </w:rPr>
        <w:t xml:space="preserve"> Сергей Петрович </w:t>
      </w:r>
      <w:r w:rsidRPr="000D3C3D">
        <w:rPr>
          <w:rFonts w:ascii="Times New Roman" w:hAnsi="Times New Roman"/>
          <w:sz w:val="28"/>
          <w:szCs w:val="28"/>
        </w:rPr>
        <w:t>–</w:t>
      </w:r>
      <w:r w:rsidRPr="00D70A81">
        <w:rPr>
          <w:rFonts w:ascii="Times New Roman" w:hAnsi="Times New Roman"/>
          <w:sz w:val="28"/>
          <w:szCs w:val="28"/>
        </w:rPr>
        <w:t xml:space="preserve"> председатель Совета директоров профессиональных образовательных ор</w:t>
      </w:r>
      <w:r>
        <w:rPr>
          <w:rFonts w:ascii="Times New Roman" w:hAnsi="Times New Roman"/>
          <w:sz w:val="28"/>
          <w:szCs w:val="28"/>
        </w:rPr>
        <w:t>ганизаций Волгоградской области</w:t>
      </w:r>
      <w:r w:rsidRPr="00D70A81">
        <w:rPr>
          <w:rFonts w:ascii="Times New Roman" w:hAnsi="Times New Roman"/>
          <w:sz w:val="28"/>
          <w:szCs w:val="28"/>
        </w:rPr>
        <w:t>;</w:t>
      </w:r>
    </w:p>
    <w:p w:rsidR="00067E7D" w:rsidRPr="00067E7D" w:rsidRDefault="00067E7D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Покателова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по профессиональному образованию ГАПОУ </w:t>
      </w:r>
      <w:r w:rsidRPr="005C1A4B">
        <w:rPr>
          <w:rFonts w:ascii="Times New Roman" w:hAnsi="Times New Roman"/>
          <w:sz w:val="28"/>
          <w:szCs w:val="28"/>
        </w:rPr>
        <w:t xml:space="preserve">«Волгоградский 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Pr="005C1A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F1846" w:rsidRDefault="00A94341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Черненко Марина Васильевна</w:t>
      </w:r>
      <w:r w:rsidR="00FF1846" w:rsidRPr="000D3C3D">
        <w:rPr>
          <w:rFonts w:ascii="Times New Roman" w:hAnsi="Times New Roman"/>
          <w:sz w:val="28"/>
          <w:szCs w:val="28"/>
        </w:rPr>
        <w:t>–</w:t>
      </w:r>
      <w:r w:rsidR="00FF1846">
        <w:rPr>
          <w:rFonts w:ascii="Times New Roman" w:hAnsi="Times New Roman"/>
          <w:sz w:val="28"/>
          <w:szCs w:val="28"/>
        </w:rPr>
        <w:t xml:space="preserve"> начальник научно-методического отдела ГАПОУ </w:t>
      </w:r>
      <w:r w:rsidR="00FF1846" w:rsidRPr="005C1A4B">
        <w:rPr>
          <w:rFonts w:ascii="Times New Roman" w:hAnsi="Times New Roman"/>
          <w:sz w:val="28"/>
          <w:szCs w:val="28"/>
        </w:rPr>
        <w:t>«</w:t>
      </w:r>
      <w:proofErr w:type="gramStart"/>
      <w:r w:rsidR="00FF1846" w:rsidRPr="005C1A4B">
        <w:rPr>
          <w:rFonts w:ascii="Times New Roman" w:hAnsi="Times New Roman"/>
          <w:sz w:val="28"/>
          <w:szCs w:val="28"/>
        </w:rPr>
        <w:t xml:space="preserve">Волгоградский  </w:t>
      </w:r>
      <w:r w:rsidR="00FF1846">
        <w:rPr>
          <w:rFonts w:ascii="Times New Roman" w:hAnsi="Times New Roman"/>
          <w:sz w:val="28"/>
          <w:szCs w:val="28"/>
        </w:rPr>
        <w:t>медицинский</w:t>
      </w:r>
      <w:proofErr w:type="gramEnd"/>
      <w:r w:rsidR="00FF1846">
        <w:rPr>
          <w:rFonts w:ascii="Times New Roman" w:hAnsi="Times New Roman"/>
          <w:sz w:val="28"/>
          <w:szCs w:val="28"/>
        </w:rPr>
        <w:t xml:space="preserve"> колледж</w:t>
      </w:r>
      <w:r w:rsidR="00FF1846" w:rsidRPr="005C1A4B">
        <w:rPr>
          <w:rFonts w:ascii="Times New Roman" w:hAnsi="Times New Roman"/>
          <w:sz w:val="28"/>
          <w:szCs w:val="28"/>
        </w:rPr>
        <w:t>»</w:t>
      </w:r>
      <w:r w:rsidR="00FF1846">
        <w:rPr>
          <w:rFonts w:ascii="Times New Roman" w:hAnsi="Times New Roman"/>
          <w:sz w:val="28"/>
          <w:szCs w:val="28"/>
        </w:rPr>
        <w:t>;</w:t>
      </w:r>
    </w:p>
    <w:p w:rsidR="00FF1846" w:rsidRDefault="00B534C2" w:rsidP="009706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Белоусова Галина Александровна</w:t>
      </w:r>
      <w:r w:rsidR="00F07A3D">
        <w:rPr>
          <w:rFonts w:ascii="Times New Roman" w:hAnsi="Times New Roman"/>
          <w:sz w:val="28"/>
          <w:szCs w:val="28"/>
        </w:rPr>
        <w:t xml:space="preserve"> – </w:t>
      </w:r>
      <w:r w:rsidR="00FF1846">
        <w:rPr>
          <w:rFonts w:ascii="Times New Roman" w:hAnsi="Times New Roman"/>
          <w:sz w:val="28"/>
          <w:szCs w:val="28"/>
        </w:rPr>
        <w:t xml:space="preserve">старший </w:t>
      </w:r>
      <w:r w:rsidR="00FF1846"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FF1846">
        <w:rPr>
          <w:rFonts w:ascii="Times New Roman" w:hAnsi="Times New Roman"/>
          <w:sz w:val="28"/>
          <w:szCs w:val="28"/>
        </w:rPr>
        <w:t>ГАПОУ «Волгоградский медицинский колледж»;</w:t>
      </w:r>
    </w:p>
    <w:p w:rsidR="00067E7D" w:rsidRDefault="00DF51E5" w:rsidP="00067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Баева Ольга Анатольевна</w:t>
      </w:r>
      <w:r w:rsidR="00067E7D">
        <w:rPr>
          <w:rFonts w:ascii="Times New Roman" w:hAnsi="Times New Roman"/>
          <w:sz w:val="28"/>
          <w:szCs w:val="28"/>
        </w:rPr>
        <w:t xml:space="preserve"> – преподаватель, председатель студенческого научного общества ГАПОУ «Волгоградский медицинский колледж».</w:t>
      </w:r>
    </w:p>
    <w:p w:rsidR="00067E7D" w:rsidRDefault="00067E7D" w:rsidP="009706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5AC" w:rsidRDefault="004845AC" w:rsidP="002803ED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15A" w:rsidRDefault="0060515A" w:rsidP="002C5B82">
      <w:pPr>
        <w:spacing w:after="0" w:line="36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2C5B82" w:rsidRDefault="002C5B82" w:rsidP="002C5B8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2C04" w:rsidRDefault="00502C04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213C3D" w:rsidRDefault="00213C3D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67E7D" w:rsidRDefault="00067E7D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C2859" w:rsidRDefault="000C285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B1F72" w:rsidRPr="005C7F67" w:rsidRDefault="007B1F72" w:rsidP="007B1F72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7B1F72" w:rsidRDefault="007B1F72" w:rsidP="007B1F72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7B1F72" w:rsidRDefault="007B1F72" w:rsidP="007B1F72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067E7D">
        <w:rPr>
          <w:rFonts w:ascii="Times New Roman" w:hAnsi="Times New Roman"/>
          <w:i/>
          <w:lang w:val="en-US"/>
        </w:rPr>
        <w:t>II</w:t>
      </w:r>
      <w:r w:rsidR="00DF51E5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7B1F72" w:rsidRDefault="007B1F72" w:rsidP="007B1F72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7B1F72" w:rsidRPr="00733C79" w:rsidRDefault="007B1F72" w:rsidP="00733C79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733C79" w:rsidRDefault="00733C79" w:rsidP="00733C79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7B1F72" w:rsidRPr="00ED5E78" w:rsidRDefault="007B1F72" w:rsidP="00733C7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Экспертный совет Конференции</w:t>
      </w: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Председатель Экспертного совета:</w:t>
      </w: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Черненко Марина Васильевна</w:t>
      </w:r>
      <w:r w:rsidR="00733C79" w:rsidRPr="00ED5E78">
        <w:rPr>
          <w:rFonts w:ascii="Times New Roman" w:hAnsi="Times New Roman"/>
          <w:sz w:val="28"/>
          <w:szCs w:val="28"/>
        </w:rPr>
        <w:t xml:space="preserve">, </w:t>
      </w:r>
      <w:r w:rsidRPr="00ED5E78">
        <w:rPr>
          <w:rFonts w:ascii="Times New Roman" w:hAnsi="Times New Roman"/>
          <w:sz w:val="28"/>
          <w:szCs w:val="28"/>
        </w:rPr>
        <w:t>начальник научно-методического отдела ГАПОУ «Волгоградский  медицинский колледж».</w:t>
      </w:r>
    </w:p>
    <w:p w:rsidR="00733C79" w:rsidRPr="00ED5E78" w:rsidRDefault="00733C79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Члены Экспертного совета:</w:t>
      </w: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Зданович Григорий Викторович – преподаватель высшей квалификационной категории АНПОО "Академический колледж", юрисконсульт АО "Военторг-Юг";</w:t>
      </w: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Максимова Вера Ивановна –  преподаватель высшей квалификационной категории ГБПОУ "Волгоградский профессиональный техникум кадровых ресурсов";</w:t>
      </w: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Тушева Наталья Николаевна –  преподаватель высшей квалификационной категории ГБПОУ "Волгоградский профессиональный техникум кадровых ресурсов";</w:t>
      </w:r>
    </w:p>
    <w:p w:rsidR="007B1F72" w:rsidRPr="00ED5E78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 xml:space="preserve">Беликова Екатерина Владимировна – </w:t>
      </w:r>
      <w:proofErr w:type="spellStart"/>
      <w:r w:rsidRPr="00ED5E78">
        <w:rPr>
          <w:rFonts w:ascii="Times New Roman" w:hAnsi="Times New Roman"/>
          <w:sz w:val="28"/>
          <w:szCs w:val="28"/>
        </w:rPr>
        <w:t>к.э.н</w:t>
      </w:r>
      <w:proofErr w:type="spellEnd"/>
      <w:r w:rsidRPr="00ED5E78">
        <w:rPr>
          <w:rFonts w:ascii="Times New Roman" w:hAnsi="Times New Roman"/>
          <w:sz w:val="28"/>
          <w:szCs w:val="28"/>
        </w:rPr>
        <w:t>, доцент кафедры финансово-экономических дисциплин АНО ВО "Волгоградский институт бизнеса"</w:t>
      </w:r>
      <w:r w:rsidR="005B115A" w:rsidRPr="00ED5E78">
        <w:rPr>
          <w:rFonts w:ascii="Times New Roman" w:hAnsi="Times New Roman"/>
          <w:sz w:val="28"/>
          <w:szCs w:val="28"/>
        </w:rPr>
        <w:t>;</w:t>
      </w:r>
    </w:p>
    <w:p w:rsidR="005B115A" w:rsidRPr="00ED5E78" w:rsidRDefault="005B115A" w:rsidP="005B11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 xml:space="preserve">Чернявская Екатерина Юрьевна – </w:t>
      </w:r>
      <w:proofErr w:type="spellStart"/>
      <w:r w:rsidRPr="00ED5E78">
        <w:rPr>
          <w:rFonts w:ascii="Times New Roman" w:hAnsi="Times New Roman"/>
          <w:sz w:val="28"/>
          <w:szCs w:val="28"/>
        </w:rPr>
        <w:t>к.с.н</w:t>
      </w:r>
      <w:proofErr w:type="spellEnd"/>
      <w:r w:rsidRPr="00ED5E78">
        <w:rPr>
          <w:rFonts w:ascii="Times New Roman" w:hAnsi="Times New Roman"/>
          <w:sz w:val="28"/>
          <w:szCs w:val="28"/>
        </w:rPr>
        <w:t>, зав. кафедры финансово-экономических дисциплин АНО ВО "Волгоградский институт бизнеса";</w:t>
      </w:r>
    </w:p>
    <w:p w:rsidR="00025E3C" w:rsidRPr="00ED5E78" w:rsidRDefault="00025E3C" w:rsidP="00025E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Коновалова Дарья Вадимовна - преподаватель ГАПОУ "Волгоградский медицинский колледж";</w:t>
      </w:r>
    </w:p>
    <w:p w:rsidR="00025E3C" w:rsidRPr="00ED5E78" w:rsidRDefault="00025E3C" w:rsidP="00025E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5E78">
        <w:rPr>
          <w:rFonts w:ascii="Times New Roman" w:hAnsi="Times New Roman"/>
          <w:sz w:val="28"/>
          <w:szCs w:val="28"/>
        </w:rPr>
        <w:t>Недолуга</w:t>
      </w:r>
      <w:proofErr w:type="spellEnd"/>
      <w:r w:rsidRPr="00ED5E78">
        <w:rPr>
          <w:rFonts w:ascii="Times New Roman" w:hAnsi="Times New Roman"/>
          <w:sz w:val="28"/>
          <w:szCs w:val="28"/>
        </w:rPr>
        <w:t xml:space="preserve"> Ирина Александровна - преподаватель первой квалификационной категории ГАПОУ "Волгоградский медицинский колледж";</w:t>
      </w:r>
    </w:p>
    <w:p w:rsidR="00733C79" w:rsidRPr="00ED5E78" w:rsidRDefault="00733C79" w:rsidP="00733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5E78">
        <w:rPr>
          <w:rFonts w:ascii="Times New Roman" w:hAnsi="Times New Roman"/>
          <w:sz w:val="28"/>
          <w:szCs w:val="28"/>
        </w:rPr>
        <w:lastRenderedPageBreak/>
        <w:t>Кизина</w:t>
      </w:r>
      <w:proofErr w:type="spellEnd"/>
      <w:r w:rsidRPr="00ED5E78">
        <w:rPr>
          <w:rFonts w:ascii="Times New Roman" w:hAnsi="Times New Roman"/>
          <w:sz w:val="28"/>
          <w:szCs w:val="28"/>
        </w:rPr>
        <w:t xml:space="preserve"> Ирина Владимировна – преподаватель </w:t>
      </w:r>
      <w:r w:rsidR="00DF51E5" w:rsidRPr="00ED5E78">
        <w:rPr>
          <w:rFonts w:ascii="Times New Roman" w:hAnsi="Times New Roman"/>
          <w:sz w:val="28"/>
          <w:szCs w:val="28"/>
        </w:rPr>
        <w:t>первой квалификационной категории</w:t>
      </w:r>
      <w:r w:rsidRPr="00ED5E78">
        <w:rPr>
          <w:rFonts w:ascii="Times New Roman" w:hAnsi="Times New Roman"/>
          <w:sz w:val="28"/>
          <w:szCs w:val="28"/>
        </w:rPr>
        <w:t>ГАПОУ "Волгоградский медицинский колледж";</w:t>
      </w:r>
    </w:p>
    <w:p w:rsidR="000A4EBC" w:rsidRPr="00ED5E78" w:rsidRDefault="000A4EBC" w:rsidP="000A4E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Баева Ольга Анатольевна – преподаватель первой квалификационной категории  ГАПОУ "Волгоградский медицинский колледж";</w:t>
      </w:r>
    </w:p>
    <w:p w:rsidR="00733C79" w:rsidRPr="00ED5E78" w:rsidRDefault="00733C79" w:rsidP="00733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5E78">
        <w:rPr>
          <w:rFonts w:ascii="Times New Roman" w:hAnsi="Times New Roman"/>
          <w:sz w:val="28"/>
          <w:szCs w:val="28"/>
        </w:rPr>
        <w:t>Джелидзе</w:t>
      </w:r>
      <w:proofErr w:type="spellEnd"/>
      <w:r w:rsidRPr="00ED5E78">
        <w:rPr>
          <w:rFonts w:ascii="Times New Roman" w:hAnsi="Times New Roman"/>
          <w:sz w:val="28"/>
          <w:szCs w:val="28"/>
        </w:rPr>
        <w:t xml:space="preserve"> Тамара </w:t>
      </w:r>
      <w:proofErr w:type="spellStart"/>
      <w:r w:rsidRPr="00ED5E78">
        <w:rPr>
          <w:rFonts w:ascii="Times New Roman" w:hAnsi="Times New Roman"/>
          <w:sz w:val="28"/>
          <w:szCs w:val="28"/>
        </w:rPr>
        <w:t>Нодаровна</w:t>
      </w:r>
      <w:proofErr w:type="spellEnd"/>
      <w:r w:rsidRPr="00ED5E78">
        <w:rPr>
          <w:rFonts w:ascii="Times New Roman" w:hAnsi="Times New Roman"/>
          <w:sz w:val="28"/>
          <w:szCs w:val="28"/>
        </w:rPr>
        <w:t xml:space="preserve"> – преподаватель</w:t>
      </w:r>
      <w:r w:rsidR="00B11489" w:rsidRPr="00ED5E78">
        <w:rPr>
          <w:rFonts w:ascii="Times New Roman" w:hAnsi="Times New Roman"/>
          <w:sz w:val="28"/>
          <w:szCs w:val="28"/>
        </w:rPr>
        <w:t xml:space="preserve"> первой квалификационной категории </w:t>
      </w:r>
      <w:r w:rsidRPr="00ED5E78">
        <w:rPr>
          <w:rFonts w:ascii="Times New Roman" w:hAnsi="Times New Roman"/>
          <w:sz w:val="28"/>
          <w:szCs w:val="28"/>
        </w:rPr>
        <w:t xml:space="preserve"> ГАПОУ "Вол</w:t>
      </w:r>
      <w:r w:rsidR="00B11489" w:rsidRPr="00ED5E78">
        <w:rPr>
          <w:rFonts w:ascii="Times New Roman" w:hAnsi="Times New Roman"/>
          <w:sz w:val="28"/>
          <w:szCs w:val="28"/>
        </w:rPr>
        <w:t>гоградский медицинский колледж";</w:t>
      </w:r>
    </w:p>
    <w:p w:rsidR="00D417BC" w:rsidRPr="00ED5E78" w:rsidRDefault="00D417BC" w:rsidP="00D417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Серебрякова Лилия Витальевна - преподаватель  ГАПОУ "Волгоградский медицинский колледж";</w:t>
      </w:r>
    </w:p>
    <w:p w:rsidR="00067E7D" w:rsidRPr="00ED5E78" w:rsidRDefault="00DF51E5" w:rsidP="00B1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Солопова Елена Александровна</w:t>
      </w:r>
      <w:r w:rsidR="00B11489" w:rsidRPr="00ED5E78">
        <w:rPr>
          <w:rFonts w:ascii="Times New Roman" w:hAnsi="Times New Roman"/>
          <w:sz w:val="28"/>
          <w:szCs w:val="28"/>
        </w:rPr>
        <w:t xml:space="preserve"> –</w:t>
      </w:r>
      <w:r w:rsidRPr="00ED5E78">
        <w:rPr>
          <w:rFonts w:ascii="Times New Roman" w:hAnsi="Times New Roman"/>
          <w:sz w:val="28"/>
          <w:szCs w:val="28"/>
        </w:rPr>
        <w:t xml:space="preserve"> методист </w:t>
      </w:r>
      <w:r w:rsidR="00B11489" w:rsidRPr="00ED5E78">
        <w:rPr>
          <w:rFonts w:ascii="Times New Roman" w:hAnsi="Times New Roman"/>
          <w:sz w:val="28"/>
          <w:szCs w:val="28"/>
        </w:rPr>
        <w:t>ГАПОУ "Волгоградский медицинский колледж";</w:t>
      </w:r>
    </w:p>
    <w:p w:rsidR="00A76D10" w:rsidRPr="00ED5E78" w:rsidRDefault="00025E3C" w:rsidP="00A76D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Харитонова Татьяна</w:t>
      </w:r>
      <w:r w:rsidR="00631CD5" w:rsidRPr="00ED5E78">
        <w:rPr>
          <w:rFonts w:ascii="Times New Roman" w:hAnsi="Times New Roman"/>
          <w:sz w:val="28"/>
          <w:szCs w:val="28"/>
        </w:rPr>
        <w:t xml:space="preserve"> Владимировна – </w:t>
      </w:r>
      <w:r w:rsidR="00A76D10" w:rsidRPr="00ED5E78">
        <w:rPr>
          <w:rFonts w:ascii="Times New Roman" w:hAnsi="Times New Roman"/>
          <w:sz w:val="28"/>
          <w:szCs w:val="28"/>
        </w:rPr>
        <w:t>преподаватель ГАПОУ "</w:t>
      </w:r>
      <w:proofErr w:type="spellStart"/>
      <w:r w:rsidR="00A76D10" w:rsidRPr="00ED5E78">
        <w:rPr>
          <w:rFonts w:ascii="Times New Roman" w:hAnsi="Times New Roman"/>
          <w:sz w:val="28"/>
          <w:szCs w:val="28"/>
        </w:rPr>
        <w:t>Волдгоградский</w:t>
      </w:r>
      <w:proofErr w:type="spellEnd"/>
      <w:r w:rsidR="00A76D10" w:rsidRPr="00ED5E78">
        <w:rPr>
          <w:rFonts w:ascii="Times New Roman" w:hAnsi="Times New Roman"/>
          <w:sz w:val="28"/>
          <w:szCs w:val="28"/>
        </w:rPr>
        <w:t xml:space="preserve"> медицинский колледж";</w:t>
      </w:r>
    </w:p>
    <w:p w:rsidR="00631CD5" w:rsidRPr="00ED5E78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 xml:space="preserve">Кривова </w:t>
      </w:r>
      <w:r w:rsidR="00091EAC" w:rsidRPr="00ED5E78">
        <w:rPr>
          <w:rFonts w:ascii="Times New Roman" w:hAnsi="Times New Roman"/>
          <w:sz w:val="28"/>
          <w:szCs w:val="28"/>
        </w:rPr>
        <w:t>Светлана Анатольевна - преподаватель Урюпинского филиала ГАПОУ "</w:t>
      </w:r>
      <w:proofErr w:type="spellStart"/>
      <w:r w:rsidR="00091EAC" w:rsidRPr="00ED5E78">
        <w:rPr>
          <w:rFonts w:ascii="Times New Roman" w:hAnsi="Times New Roman"/>
          <w:sz w:val="28"/>
          <w:szCs w:val="28"/>
        </w:rPr>
        <w:t>Волдгоградский</w:t>
      </w:r>
      <w:proofErr w:type="spellEnd"/>
      <w:r w:rsidR="00091EAC" w:rsidRPr="00ED5E78">
        <w:rPr>
          <w:rFonts w:ascii="Times New Roman" w:hAnsi="Times New Roman"/>
          <w:sz w:val="28"/>
          <w:szCs w:val="28"/>
        </w:rPr>
        <w:t xml:space="preserve"> медицинский колледж"</w:t>
      </w:r>
      <w:r w:rsidR="00D417BC" w:rsidRPr="00ED5E78">
        <w:rPr>
          <w:rFonts w:ascii="Times New Roman" w:hAnsi="Times New Roman"/>
          <w:sz w:val="28"/>
          <w:szCs w:val="28"/>
        </w:rPr>
        <w:t>;</w:t>
      </w:r>
    </w:p>
    <w:p w:rsidR="00D417BC" w:rsidRPr="00ED5E78" w:rsidRDefault="00D417BC" w:rsidP="00D417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>Ермаков Владимир Николаевич - преподаватель Урюпинского филиала ГАПОУ "</w:t>
      </w:r>
      <w:proofErr w:type="spellStart"/>
      <w:r w:rsidRPr="00ED5E78">
        <w:rPr>
          <w:rFonts w:ascii="Times New Roman" w:hAnsi="Times New Roman"/>
          <w:sz w:val="28"/>
          <w:szCs w:val="28"/>
        </w:rPr>
        <w:t>Волдгоградский</w:t>
      </w:r>
      <w:proofErr w:type="spellEnd"/>
      <w:r w:rsidRPr="00ED5E78">
        <w:rPr>
          <w:rFonts w:ascii="Times New Roman" w:hAnsi="Times New Roman"/>
          <w:sz w:val="28"/>
          <w:szCs w:val="28"/>
        </w:rPr>
        <w:t xml:space="preserve"> медицинский колледж";</w:t>
      </w:r>
    </w:p>
    <w:p w:rsidR="00ED5E78" w:rsidRPr="00ED5E78" w:rsidRDefault="00ED5E78" w:rsidP="00D417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5E78">
        <w:rPr>
          <w:rFonts w:ascii="Times New Roman" w:hAnsi="Times New Roman"/>
          <w:sz w:val="28"/>
          <w:szCs w:val="28"/>
        </w:rPr>
        <w:t>Малякина</w:t>
      </w:r>
      <w:proofErr w:type="spellEnd"/>
      <w:r w:rsidRPr="00ED5E78">
        <w:rPr>
          <w:rFonts w:ascii="Times New Roman" w:hAnsi="Times New Roman"/>
          <w:sz w:val="28"/>
          <w:szCs w:val="28"/>
        </w:rPr>
        <w:t xml:space="preserve"> Татьяна Николаевна - преподаватель первой квалификационной категории  Камышинского филиала ГАПОУ "Волгоградский медицинский колледж";</w:t>
      </w:r>
    </w:p>
    <w:p w:rsidR="00ED5E78" w:rsidRPr="00ED5E78" w:rsidRDefault="00ED5E78" w:rsidP="00ED5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E78">
        <w:rPr>
          <w:rFonts w:ascii="Times New Roman" w:hAnsi="Times New Roman"/>
          <w:sz w:val="28"/>
          <w:szCs w:val="28"/>
        </w:rPr>
        <w:t xml:space="preserve">Перевозчикова Татьяна Александровна - преподаватель </w:t>
      </w:r>
      <w:r>
        <w:rPr>
          <w:rFonts w:ascii="Times New Roman" w:hAnsi="Times New Roman"/>
          <w:sz w:val="28"/>
          <w:szCs w:val="28"/>
        </w:rPr>
        <w:t xml:space="preserve">высшей </w:t>
      </w:r>
      <w:r w:rsidRPr="00ED5E78">
        <w:rPr>
          <w:rFonts w:ascii="Times New Roman" w:hAnsi="Times New Roman"/>
          <w:sz w:val="28"/>
          <w:szCs w:val="28"/>
        </w:rPr>
        <w:t>квалификационной категории  Камышинского филиала ГАПОУ "Волгоградский медицинский колледж"</w:t>
      </w:r>
      <w:r>
        <w:rPr>
          <w:rFonts w:ascii="Times New Roman" w:hAnsi="Times New Roman"/>
          <w:sz w:val="28"/>
          <w:szCs w:val="28"/>
        </w:rPr>
        <w:t>.</w:t>
      </w:r>
    </w:p>
    <w:p w:rsidR="00ED5E78" w:rsidRPr="00ED5E78" w:rsidRDefault="00ED5E78" w:rsidP="00D417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7BC" w:rsidRPr="00ED5E78" w:rsidRDefault="00D417BC" w:rsidP="00B1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CD5" w:rsidRPr="00ED5E78" w:rsidRDefault="00631CD5" w:rsidP="00B1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CD5" w:rsidRPr="00ED5E78" w:rsidRDefault="00631CD5" w:rsidP="00B1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D10" w:rsidRDefault="00A76D10" w:rsidP="00ED5E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5E78" w:rsidRDefault="00ED5E78" w:rsidP="00ED5E7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76D10" w:rsidRPr="00631CD5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1846" w:rsidRPr="005C7F67" w:rsidRDefault="005B115A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5B115A" w:rsidRDefault="005B115A" w:rsidP="005B115A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5B115A" w:rsidRDefault="005B115A" w:rsidP="005B115A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B11489">
        <w:rPr>
          <w:rFonts w:ascii="Times New Roman" w:hAnsi="Times New Roman"/>
          <w:i/>
          <w:lang w:val="en-US"/>
        </w:rPr>
        <w:t>II</w:t>
      </w:r>
      <w:r w:rsidR="00ED5E78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5B115A" w:rsidRDefault="005B115A" w:rsidP="005B115A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FF1846" w:rsidRDefault="005B115A" w:rsidP="005B115A">
      <w:pPr>
        <w:spacing w:after="0" w:line="360" w:lineRule="auto"/>
        <w:jc w:val="center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5B115A" w:rsidRDefault="005B115A" w:rsidP="005B11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1846" w:rsidRPr="005C7F67" w:rsidRDefault="00FF1846" w:rsidP="00001E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Форма заявки на участие в Конференции</w:t>
      </w:r>
    </w:p>
    <w:p w:rsidR="00FF1846" w:rsidRDefault="00FF1846" w:rsidP="00001E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1846" w:rsidRDefault="00FF1846" w:rsidP="002D6D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1846" w:rsidRPr="00326658" w:rsidRDefault="00FF1846" w:rsidP="00D544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5B115A" w:rsidRPr="005B115A" w:rsidRDefault="00FF1846" w:rsidP="005B115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326658">
        <w:rPr>
          <w:rFonts w:ascii="Times New Roman" w:hAnsi="Times New Roman"/>
          <w:sz w:val="24"/>
          <w:szCs w:val="24"/>
        </w:rPr>
        <w:t>на участие в</w:t>
      </w:r>
      <w:r w:rsidR="005B115A" w:rsidRPr="005B115A">
        <w:rPr>
          <w:rFonts w:ascii="Times New Roman" w:hAnsi="Times New Roman"/>
        </w:rPr>
        <w:t>о</w:t>
      </w:r>
      <w:r w:rsidR="00A76D10">
        <w:rPr>
          <w:rFonts w:ascii="Times New Roman" w:hAnsi="Times New Roman"/>
          <w:lang w:val="en-US"/>
        </w:rPr>
        <w:t>II</w:t>
      </w:r>
      <w:r w:rsidR="00ED5E78">
        <w:rPr>
          <w:rFonts w:ascii="Times New Roman" w:hAnsi="Times New Roman"/>
          <w:lang w:val="en-US"/>
        </w:rPr>
        <w:t>I</w:t>
      </w:r>
      <w:r w:rsidR="005B115A" w:rsidRPr="005B115A">
        <w:rPr>
          <w:rFonts w:ascii="Times New Roman" w:hAnsi="Times New Roman"/>
        </w:rPr>
        <w:t>межрегиональной научно-практической конференции</w:t>
      </w:r>
    </w:p>
    <w:p w:rsidR="005B115A" w:rsidRPr="005B115A" w:rsidRDefault="005B115A" w:rsidP="005B115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5B115A">
        <w:rPr>
          <w:rFonts w:ascii="Times New Roman" w:hAnsi="Times New Roman"/>
          <w:bCs/>
        </w:rPr>
        <w:t>«</w:t>
      </w:r>
      <w:r w:rsidRPr="005B115A">
        <w:rPr>
          <w:rFonts w:ascii="Times New Roman" w:hAnsi="Times New Roman"/>
          <w:shd w:val="clear" w:color="auto" w:fill="FFFFFF"/>
        </w:rPr>
        <w:t>От творчества к исследованию</w:t>
      </w:r>
      <w:r w:rsidRPr="005B115A">
        <w:rPr>
          <w:rFonts w:ascii="Times New Roman" w:hAnsi="Times New Roman"/>
          <w:bCs/>
        </w:rPr>
        <w:t xml:space="preserve">» </w:t>
      </w:r>
      <w:r w:rsidRPr="005B115A">
        <w:rPr>
          <w:rFonts w:ascii="Times New Roman" w:hAnsi="Times New Roman"/>
        </w:rPr>
        <w:t>для студентов</w:t>
      </w:r>
    </w:p>
    <w:p w:rsidR="005B115A" w:rsidRPr="005B115A" w:rsidRDefault="005B115A" w:rsidP="005B115A">
      <w:pPr>
        <w:spacing w:after="0" w:line="360" w:lineRule="auto"/>
        <w:jc w:val="center"/>
        <w:rPr>
          <w:rFonts w:ascii="Times New Roman" w:hAnsi="Times New Roman"/>
        </w:rPr>
      </w:pPr>
      <w:r w:rsidRPr="005B115A">
        <w:rPr>
          <w:rFonts w:ascii="Times New Roman" w:hAnsi="Times New Roman"/>
        </w:rPr>
        <w:t>профессиональных образовательных организаций</w:t>
      </w:r>
    </w:p>
    <w:p w:rsidR="00FF1846" w:rsidRPr="00326658" w:rsidRDefault="00FF1846" w:rsidP="005B11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26"/>
      </w:tblGrid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BA2B1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руководителя образовательного учреждения(полностью)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9712" w:type="dxa"/>
            <w:gridSpan w:val="2"/>
            <w:shd w:val="clear" w:color="auto" w:fill="BFBFBF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участника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(полностью)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15A" w:rsidRPr="0000430F" w:rsidTr="00830659">
        <w:tc>
          <w:tcPr>
            <w:tcW w:w="4786" w:type="dxa"/>
          </w:tcPr>
          <w:p w:rsidR="005B115A" w:rsidRPr="0000430F" w:rsidRDefault="005B115A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Курс, специальность/профессия</w:t>
            </w:r>
          </w:p>
        </w:tc>
        <w:tc>
          <w:tcPr>
            <w:tcW w:w="4926" w:type="dxa"/>
          </w:tcPr>
          <w:p w:rsidR="005B115A" w:rsidRPr="0000430F" w:rsidRDefault="005B115A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5B115A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ФИО, д</w:t>
            </w:r>
            <w:r w:rsidR="00FF1846"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олжность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руководителя, контактный телефон</w:t>
            </w:r>
            <w:r w:rsidR="00333990">
              <w:rPr>
                <w:rFonts w:ascii="Times New Roman" w:hAnsi="Times New Roman"/>
                <w:bCs/>
                <w:iCs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Название  статьи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5B115A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846" w:rsidRDefault="00FF1846" w:rsidP="00CD74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3BE6" w:rsidRDefault="004C3BE6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33C79" w:rsidRDefault="00733C7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33C79" w:rsidRDefault="00733C7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33C79" w:rsidRDefault="00733C7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F1846" w:rsidRPr="005C7F67" w:rsidRDefault="00333990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4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A76D10">
        <w:rPr>
          <w:rFonts w:ascii="Times New Roman" w:hAnsi="Times New Roman"/>
          <w:i/>
          <w:lang w:val="en-US"/>
        </w:rPr>
        <w:t>II</w:t>
      </w:r>
      <w:r w:rsidR="00ED5E78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333990" w:rsidRDefault="00333990" w:rsidP="00333990">
      <w:pPr>
        <w:spacing w:after="0" w:line="360" w:lineRule="auto"/>
        <w:jc w:val="center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FF1846" w:rsidRPr="002803ED" w:rsidRDefault="00FF1846" w:rsidP="002803ED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FF1846" w:rsidRDefault="00FF1846" w:rsidP="000C158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F1846" w:rsidRPr="005C7F67" w:rsidRDefault="00FF1846" w:rsidP="002803ED">
      <w:pPr>
        <w:pStyle w:val="a8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Требования к материалам, предоставляемым для публикации</w:t>
      </w:r>
    </w:p>
    <w:p w:rsidR="00FF1846" w:rsidRDefault="00FF1846" w:rsidP="002803ED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F1846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Присылаемые материалы предоставляются на русском языке в редакторе </w:t>
      </w:r>
      <w:proofErr w:type="spellStart"/>
      <w:r>
        <w:rPr>
          <w:rFonts w:ascii="Times New Roman" w:hAnsi="Times New Roman"/>
          <w:sz w:val="28"/>
          <w:szCs w:val="28"/>
        </w:rPr>
        <w:t>MicrosoftOfficeWord</w:t>
      </w:r>
      <w:proofErr w:type="spellEnd"/>
      <w:r>
        <w:rPr>
          <w:rFonts w:ascii="Times New Roman" w:hAnsi="Times New Roman"/>
          <w:sz w:val="28"/>
          <w:szCs w:val="28"/>
        </w:rPr>
        <w:t>, в формате документа MS WORD (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>) и д</w:t>
      </w:r>
      <w:r w:rsidR="00F07A3D">
        <w:rPr>
          <w:rFonts w:ascii="Times New Roman" w:hAnsi="Times New Roman"/>
          <w:sz w:val="28"/>
          <w:szCs w:val="28"/>
        </w:rPr>
        <w:t>олжны соответствовать тематике К</w:t>
      </w:r>
      <w:r>
        <w:rPr>
          <w:rFonts w:ascii="Times New Roman" w:hAnsi="Times New Roman"/>
          <w:sz w:val="28"/>
          <w:szCs w:val="28"/>
        </w:rPr>
        <w:t>онференции и выбранной секции.</w:t>
      </w:r>
    </w:p>
    <w:p w:rsidR="00FF1846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Объём статьи от 3 до 5 страниц, включая рисунки, таблицы и формулы.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1 абзац (по центру, полужирный) – название статьи заглавными буквами.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2 абзац(справа, курсив) – Ф.И.О. всех авторов (полностью).</w:t>
      </w:r>
    </w:p>
    <w:p w:rsidR="00FF1846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3 абзац (справа, курсив) – </w:t>
      </w:r>
      <w:r w:rsidR="00333990">
        <w:rPr>
          <w:rFonts w:ascii="Times New Roman" w:hAnsi="Times New Roman"/>
          <w:sz w:val="28"/>
          <w:szCs w:val="28"/>
        </w:rPr>
        <w:t>ФИО руководителя</w:t>
      </w:r>
      <w:r w:rsidRPr="002803ED">
        <w:rPr>
          <w:rFonts w:ascii="Times New Roman" w:hAnsi="Times New Roman"/>
          <w:sz w:val="28"/>
          <w:szCs w:val="28"/>
        </w:rPr>
        <w:t>.</w:t>
      </w:r>
    </w:p>
    <w:p w:rsidR="00333990" w:rsidRPr="002803ED" w:rsidRDefault="00333990" w:rsidP="00333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803ED">
        <w:rPr>
          <w:rFonts w:ascii="Times New Roman" w:hAnsi="Times New Roman"/>
          <w:sz w:val="28"/>
          <w:szCs w:val="28"/>
        </w:rPr>
        <w:t xml:space="preserve"> абзац (справа, курсив) – полное название организации и город.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Технические требования: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шрифт </w:t>
      </w:r>
      <w:proofErr w:type="spellStart"/>
      <w:r w:rsidRPr="00280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2803ED">
        <w:rPr>
          <w:rFonts w:ascii="Times New Roman" w:hAnsi="Times New Roman"/>
          <w:sz w:val="28"/>
          <w:szCs w:val="28"/>
        </w:rPr>
        <w:t>;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размер шрифта– 12 кегль;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междустрочный интервал 1,5 (полуторный);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A8A">
        <w:rPr>
          <w:rFonts w:ascii="Times New Roman" w:hAnsi="Times New Roman"/>
          <w:sz w:val="28"/>
          <w:szCs w:val="28"/>
        </w:rPr>
        <w:t xml:space="preserve">– поля страницы: левое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2,5 см, верхнее, нижнее – 2 см, правое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1,5 см; абзацный отступ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1,25 см (для основного текста; без использования</w:t>
      </w:r>
      <w:r w:rsidRPr="002803ED">
        <w:rPr>
          <w:rFonts w:ascii="Times New Roman" w:hAnsi="Times New Roman"/>
          <w:sz w:val="28"/>
          <w:szCs w:val="28"/>
        </w:rPr>
        <w:t xml:space="preserve"> клавиш «Tab» или «Пробел»);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выравнивание по ширине страницы, переносы слов не проставляются.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Страницы НЕ нумеруются. Использование в тексте разрывов страниц НЕ допускается.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Таблицы и схемы должны представлять собой обобщённые материалы исследований, быть пронумерованными арабскими цифрами порядковой нумерацией в пределах всей статьи (если в ней имеется только одна таблица, она не нумеруется и слово «Таблица» не пишется). Каждая таблица должна </w:t>
      </w:r>
      <w:r w:rsidRPr="002803ED">
        <w:rPr>
          <w:rFonts w:ascii="Times New Roman" w:hAnsi="Times New Roman"/>
          <w:sz w:val="28"/>
          <w:szCs w:val="28"/>
        </w:rPr>
        <w:lastRenderedPageBreak/>
        <w:t xml:space="preserve">слева, справа и снизу ограничиваться линиями и иметь заголовок. Названия и номера таблиц указываются над ними. На все таблицы должны быть даны ссылки в работе. 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Рисунки должны быть чёткими, легко воспроизводимыми и иметь названия. Их нумерация производится арабскими цифрами порядковой нумерацией в пределах всей статьи (если в ней имеется только один рисунок, он не нумеруется). Названия и номера следует указывать под изображениями. На все иллюстрации должны быть даны ссылки в работе.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Таблицы, схемы, рисунки и формулы не должны выходить за пределы указанных выше полей.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Иллюстрации, графики, схемы, диаграммы, рисунки следует располагать в работе непосредственно после текста, в котором они упоминаются.</w:t>
      </w:r>
    </w:p>
    <w:p w:rsidR="00FF1846" w:rsidRPr="002803ED" w:rsidRDefault="00FF1846" w:rsidP="00F07A3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Статьи участников публикуются в авторской редакции, поэтому не должны содержать грамматических и стилистических ошибок.</w:t>
      </w:r>
    </w:p>
    <w:p w:rsidR="00FF1846" w:rsidRPr="00F07A3D" w:rsidRDefault="00FF1846" w:rsidP="00F07A3D">
      <w:pPr>
        <w:pStyle w:val="1"/>
        <w:shd w:val="clear" w:color="auto" w:fill="FFFFFF"/>
        <w:spacing w:before="0" w:line="360" w:lineRule="auto"/>
        <w:ind w:firstLine="708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F07A3D">
        <w:rPr>
          <w:rFonts w:ascii="Times New Roman" w:hAnsi="Times New Roman"/>
          <w:b w:val="0"/>
          <w:color w:val="auto"/>
        </w:rPr>
        <w:t>Список использованных источников приводится в конце работы и оформляется согласно библиографическим требовани</w:t>
      </w:r>
      <w:r w:rsidR="00721232" w:rsidRPr="00F07A3D">
        <w:rPr>
          <w:rFonts w:ascii="Times New Roman" w:hAnsi="Times New Roman"/>
          <w:b w:val="0"/>
          <w:color w:val="auto"/>
        </w:rPr>
        <w:t xml:space="preserve">ям в соответствии с </w:t>
      </w:r>
      <w:r w:rsidR="00F07A3D" w:rsidRPr="00F07A3D">
        <w:rPr>
          <w:rFonts w:ascii="Times New Roman" w:hAnsi="Times New Roman" w:cs="Times New Roman"/>
          <w:b w:val="0"/>
          <w:color w:val="auto"/>
          <w:spacing w:val="2"/>
        </w:rPr>
        <w:t>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</w:t>
      </w:r>
      <w:r w:rsidR="00F07A3D">
        <w:rPr>
          <w:rFonts w:ascii="Times New Roman" w:hAnsi="Times New Roman" w:cs="Times New Roman"/>
          <w:b w:val="0"/>
          <w:color w:val="auto"/>
          <w:spacing w:val="2"/>
        </w:rPr>
        <w:t xml:space="preserve">равила составления  </w:t>
      </w:r>
      <w:r w:rsidRPr="00F07A3D">
        <w:rPr>
          <w:rFonts w:ascii="Times New Roman" w:hAnsi="Times New Roman"/>
          <w:b w:val="0"/>
          <w:color w:val="auto"/>
        </w:rPr>
        <w:t>в алфавитном порядке.</w:t>
      </w:r>
    </w:p>
    <w:p w:rsidR="00FF1846" w:rsidRDefault="00FF1846" w:rsidP="00F07A3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>Образец оформления списка использованных источников</w:t>
      </w:r>
      <w:r w:rsidRPr="002803ED">
        <w:rPr>
          <w:rFonts w:ascii="Times New Roman" w:hAnsi="Times New Roman"/>
          <w:sz w:val="28"/>
          <w:szCs w:val="28"/>
        </w:rPr>
        <w:t>:</w:t>
      </w:r>
    </w:p>
    <w:p w:rsidR="00FF1846" w:rsidRPr="00561A8A" w:rsidRDefault="00FF1846" w:rsidP="00F07A3D">
      <w:pPr>
        <w:spacing w:after="0" w:line="36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FF1846" w:rsidRPr="002803ED" w:rsidRDefault="00FF1846" w:rsidP="00F07A3D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 xml:space="preserve">1. </w:t>
      </w:r>
      <w:r w:rsidRPr="002803ED">
        <w:rPr>
          <w:rFonts w:ascii="Times New Roman" w:hAnsi="Times New Roman"/>
          <w:bCs/>
          <w:i/>
          <w:sz w:val="28"/>
          <w:szCs w:val="28"/>
        </w:rPr>
        <w:t>Лукаш, Ю.А. Индивидуальный предприниматель без образ</w:t>
      </w:r>
      <w:r w:rsidR="00F127D7">
        <w:rPr>
          <w:rFonts w:ascii="Times New Roman" w:hAnsi="Times New Roman"/>
          <w:bCs/>
          <w:i/>
          <w:sz w:val="28"/>
          <w:szCs w:val="28"/>
        </w:rPr>
        <w:t xml:space="preserve">ования юридического лица </w:t>
      </w:r>
      <w:r w:rsidRPr="002803ED">
        <w:rPr>
          <w:rFonts w:ascii="Times New Roman" w:hAnsi="Times New Roman"/>
          <w:bCs/>
          <w:i/>
          <w:sz w:val="28"/>
          <w:szCs w:val="28"/>
        </w:rPr>
        <w:t xml:space="preserve"> / Ю.А. Лу</w:t>
      </w:r>
      <w:r w:rsidR="00A76D10">
        <w:rPr>
          <w:rFonts w:ascii="Times New Roman" w:hAnsi="Times New Roman"/>
          <w:bCs/>
          <w:i/>
          <w:sz w:val="28"/>
          <w:szCs w:val="28"/>
        </w:rPr>
        <w:t>каш. – Москва: Книжный мир, 20</w:t>
      </w:r>
      <w:r w:rsidR="00A76D10" w:rsidRPr="00A76D10">
        <w:rPr>
          <w:rFonts w:ascii="Times New Roman" w:hAnsi="Times New Roman"/>
          <w:bCs/>
          <w:i/>
          <w:sz w:val="28"/>
          <w:szCs w:val="28"/>
        </w:rPr>
        <w:t>20</w:t>
      </w:r>
      <w:r w:rsidRPr="002803ED">
        <w:rPr>
          <w:rFonts w:ascii="Times New Roman" w:hAnsi="Times New Roman"/>
          <w:bCs/>
          <w:i/>
          <w:sz w:val="28"/>
          <w:szCs w:val="28"/>
        </w:rPr>
        <w:t>. – 457 с.</w:t>
      </w:r>
    </w:p>
    <w:p w:rsidR="00FF1846" w:rsidRPr="00F127D7" w:rsidRDefault="00FF1846" w:rsidP="00F07A3D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 xml:space="preserve">2. </w:t>
      </w:r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 xml:space="preserve">Янина О. Н. Особенности функционирования и развития рынка акций в России и за рубежом / О. Н. Янина, А. А. Федосеева // Социальные </w:t>
      </w:r>
      <w:proofErr w:type="spellStart"/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>науки:</w:t>
      </w:r>
      <w:r w:rsidR="00A76D10">
        <w:rPr>
          <w:rFonts w:ascii="Times New Roman" w:hAnsi="Times New Roman"/>
          <w:i/>
          <w:color w:val="000000"/>
          <w:sz w:val="28"/>
          <w:szCs w:val="28"/>
        </w:rPr>
        <w:t>social-economicsciences</w:t>
      </w:r>
      <w:proofErr w:type="spellEnd"/>
      <w:r w:rsidR="00A76D10">
        <w:rPr>
          <w:rFonts w:ascii="Times New Roman" w:hAnsi="Times New Roman"/>
          <w:i/>
          <w:color w:val="000000"/>
          <w:sz w:val="28"/>
          <w:szCs w:val="28"/>
        </w:rPr>
        <w:t>. – 201</w:t>
      </w:r>
      <w:r w:rsidR="00A76D10" w:rsidRPr="00A76D10">
        <w:rPr>
          <w:rFonts w:ascii="Times New Roman" w:hAnsi="Times New Roman"/>
          <w:i/>
          <w:color w:val="000000"/>
          <w:sz w:val="28"/>
          <w:szCs w:val="28"/>
        </w:rPr>
        <w:t>9</w:t>
      </w:r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 xml:space="preserve"> – № 1 – URL: http://academymanag.ru/journal/Yanina_Fedoseeva_2.pdf (дата обращения: 04.06.2018).</w:t>
      </w:r>
    </w:p>
    <w:p w:rsidR="00FF1846" w:rsidRPr="00561A8A" w:rsidRDefault="00FF1846" w:rsidP="00561A8A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A8A">
        <w:rPr>
          <w:rFonts w:ascii="Times New Roman" w:hAnsi="Times New Roman"/>
          <w:sz w:val="28"/>
          <w:szCs w:val="28"/>
        </w:rPr>
        <w:lastRenderedPageBreak/>
        <w:t>Оформлять ссылки на соответствующий источник списка литературы следует в тексте в квадратных скобках (например: [1, с. 233]). Использование автоматических постраничных ссылок НЕ допускается.</w:t>
      </w:r>
    </w:p>
    <w:p w:rsidR="00FF1846" w:rsidRPr="002803ED" w:rsidRDefault="00FF1846" w:rsidP="002803ED">
      <w:pPr>
        <w:pStyle w:val="2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F1846" w:rsidRPr="002803ED" w:rsidRDefault="00FF1846" w:rsidP="002803ED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2803ED">
        <w:rPr>
          <w:rFonts w:ascii="Times New Roman" w:hAnsi="Times New Roman"/>
          <w:bCs/>
          <w:i/>
          <w:iCs/>
          <w:sz w:val="28"/>
          <w:szCs w:val="28"/>
        </w:rPr>
        <w:t>Образец оформления статьи: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FF1846" w:rsidRPr="002803ED" w:rsidRDefault="00FF1846" w:rsidP="002803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НАЗВАНИЕ СТАТЬИ</w:t>
      </w:r>
    </w:p>
    <w:p w:rsidR="00FF1846" w:rsidRDefault="00FF1846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803ED">
        <w:rPr>
          <w:rFonts w:ascii="Times New Roman" w:hAnsi="Times New Roman"/>
          <w:i/>
          <w:iCs/>
          <w:sz w:val="28"/>
          <w:szCs w:val="28"/>
        </w:rPr>
        <w:t>Ф.И.О. автора (полностью)</w:t>
      </w:r>
    </w:p>
    <w:p w:rsidR="00333990" w:rsidRPr="002803ED" w:rsidRDefault="00333990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Руководитель: ФИО (полностью)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803ED">
        <w:rPr>
          <w:rFonts w:ascii="Times New Roman" w:hAnsi="Times New Roman"/>
          <w:i/>
          <w:iCs/>
          <w:sz w:val="28"/>
          <w:szCs w:val="28"/>
        </w:rPr>
        <w:t>Профессиональная образовательная организация (полностью), город</w:t>
      </w:r>
    </w:p>
    <w:p w:rsidR="00FF1846" w:rsidRPr="002803ED" w:rsidRDefault="00FF1846" w:rsidP="00F07A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статьи…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Список использованных источников:</w:t>
      </w:r>
    </w:p>
    <w:p w:rsidR="00FF1846" w:rsidRPr="002803ED" w:rsidRDefault="00FF1846" w:rsidP="002803E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……</w:t>
      </w:r>
    </w:p>
    <w:p w:rsidR="001706A7" w:rsidRDefault="00FF1846" w:rsidP="002803E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……</w:t>
      </w:r>
    </w:p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Default="001706A7" w:rsidP="001706A7"/>
    <w:p w:rsidR="00FF1846" w:rsidRDefault="001706A7" w:rsidP="001706A7">
      <w:pPr>
        <w:tabs>
          <w:tab w:val="left" w:pos="7650"/>
        </w:tabs>
      </w:pPr>
      <w:r>
        <w:tab/>
      </w:r>
    </w:p>
    <w:p w:rsidR="001706A7" w:rsidRDefault="001706A7" w:rsidP="001706A7">
      <w:pPr>
        <w:tabs>
          <w:tab w:val="left" w:pos="7650"/>
        </w:tabs>
      </w:pPr>
    </w:p>
    <w:p w:rsidR="001706A7" w:rsidRDefault="001706A7" w:rsidP="001706A7">
      <w:pPr>
        <w:tabs>
          <w:tab w:val="left" w:pos="7650"/>
        </w:tabs>
      </w:pPr>
    </w:p>
    <w:p w:rsidR="001706A7" w:rsidRDefault="001706A7" w:rsidP="001706A7">
      <w:pPr>
        <w:tabs>
          <w:tab w:val="left" w:pos="7650"/>
        </w:tabs>
      </w:pPr>
    </w:p>
    <w:p w:rsidR="00333990" w:rsidRPr="005C7F67" w:rsidRDefault="00333990" w:rsidP="0033399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5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A76D10">
        <w:rPr>
          <w:rFonts w:ascii="Times New Roman" w:hAnsi="Times New Roman"/>
          <w:i/>
          <w:lang w:val="en-US"/>
        </w:rPr>
        <w:t>II</w:t>
      </w:r>
      <w:r w:rsidR="00ED5E78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333990" w:rsidRDefault="00333990" w:rsidP="00333990">
      <w:pPr>
        <w:spacing w:after="0" w:line="360" w:lineRule="auto"/>
        <w:jc w:val="center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1706A7" w:rsidRPr="00733C79" w:rsidRDefault="001706A7" w:rsidP="001706A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33C79">
        <w:rPr>
          <w:rFonts w:ascii="Times New Roman" w:hAnsi="Times New Roman"/>
          <w:bCs/>
          <w:sz w:val="28"/>
          <w:szCs w:val="28"/>
        </w:rPr>
        <w:t>Критерии оценивания работ (заочный этап)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0"/>
        <w:gridCol w:w="5507"/>
      </w:tblGrid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DB2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DB2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DB2278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Соответствие работы теме конференции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соответствует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частично соответствует 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не соответствует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DB2278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актуальность темы   и её значимость раскрыты и обоснованы исчерпывающе, тема имеет актуальность и значимость не только для данного студента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актуальность темы и её значимость для студента обозначены на уровне утверждений,  приведены основания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актуальность не выявлена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DB2278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Грамотность и логичность изложения материала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материал изложен грамотно (соблюдены речевые, орфографические, пунктуационные и грамматические нормы) 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0"/>
              </w:tabs>
              <w:spacing w:after="0" w:line="240" w:lineRule="auto"/>
              <w:ind w:left="108" w:hanging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материал изложен  с нарушениями  орфографических и пунктуационных норм  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в работе допущены речевые ошибки 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DB2278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Глубина анализа литературных данных, ссылки на литературные источники, объем использованной литературы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6F3BEB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работа содержит </w:t>
            </w:r>
            <w:proofErr w:type="spellStart"/>
            <w:r w:rsidRPr="00733C79">
              <w:rPr>
                <w:rFonts w:ascii="Times New Roman" w:hAnsi="Times New Roman"/>
                <w:sz w:val="24"/>
                <w:szCs w:val="24"/>
              </w:rPr>
              <w:t>содержит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достаточно</w:t>
            </w:r>
            <w:proofErr w:type="spellEnd"/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 xml:space="preserve"> полную информацию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разнообразных источников – 2 балла</w:t>
            </w:r>
          </w:p>
          <w:p w:rsidR="006F3BEB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р</w:t>
            </w:r>
            <w:r w:rsidR="006F3BEB" w:rsidRPr="00733C79">
              <w:rPr>
                <w:rFonts w:ascii="Times New Roman" w:hAnsi="Times New Roman"/>
                <w:sz w:val="24"/>
                <w:szCs w:val="24"/>
              </w:rPr>
              <w:t>абота  содержит</w:t>
            </w:r>
            <w:r w:rsidR="006F3BEB" w:rsidRPr="00733C79">
              <w:rPr>
                <w:rFonts w:ascii="Times New Roman" w:hAnsi="Times New Roman"/>
                <w:bCs/>
                <w:sz w:val="24"/>
                <w:szCs w:val="24"/>
              </w:rPr>
              <w:t>достаточный  объем</w:t>
            </w:r>
            <w:r w:rsidR="006F3BEB" w:rsidRPr="00733C79">
              <w:rPr>
                <w:rFonts w:ascii="Times New Roman" w:hAnsi="Times New Roman"/>
                <w:sz w:val="24"/>
                <w:szCs w:val="24"/>
              </w:rPr>
              <w:t xml:space="preserve">  подходящей  информации  из</w:t>
            </w:r>
            <w:r w:rsidR="006F3BEB" w:rsidRPr="00733C79">
              <w:rPr>
                <w:rFonts w:ascii="Times New Roman" w:hAnsi="Times New Roman"/>
                <w:bCs/>
                <w:sz w:val="24"/>
                <w:szCs w:val="24"/>
              </w:rPr>
              <w:t xml:space="preserve"> однотипных источников – 1 балл</w:t>
            </w:r>
          </w:p>
          <w:p w:rsidR="00CA4FFF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работа содержит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 xml:space="preserve">незначительный    объем    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подходящей информации из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ограниченного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числа 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источников, устаревшие источники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DB2278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Наличие собственных взглядов и выводов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 работа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отличается  творческим  подходом,  собственным  оригинальным отношением автора к идее исследования – 2 балла</w:t>
            </w:r>
          </w:p>
          <w:p w:rsidR="00CA4FFF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работа самостоятельная, демонстрирующая заинтересованность автора, предпринята попытка представить личный взгляд на тему исследования – 1 балл</w:t>
            </w:r>
          </w:p>
          <w:p w:rsidR="00CA4FFF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работа шаблонная, автор не продемонстрировал самостоятельности в работе, не использовал возможности творческого подхода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DB2278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соответствует требованиям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допущены </w:t>
            </w:r>
            <w:r w:rsidR="00CA4FFF" w:rsidRPr="00733C79">
              <w:rPr>
                <w:rFonts w:ascii="Times New Roman" w:hAnsi="Times New Roman"/>
                <w:sz w:val="24"/>
                <w:szCs w:val="24"/>
              </w:rPr>
              <w:t xml:space="preserve">незначительные 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>ошибки в оформлении работы–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не соответствует требованиям – 0 баллов</w:t>
            </w:r>
          </w:p>
        </w:tc>
      </w:tr>
    </w:tbl>
    <w:p w:rsidR="001706A7" w:rsidRPr="00733C79" w:rsidRDefault="001706A7" w:rsidP="001706A7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3990" w:rsidRPr="005C7F67" w:rsidRDefault="00333990" w:rsidP="0033399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6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A76D10">
        <w:rPr>
          <w:rFonts w:ascii="Times New Roman" w:hAnsi="Times New Roman"/>
          <w:i/>
          <w:lang w:val="en-US"/>
        </w:rPr>
        <w:t>II</w:t>
      </w:r>
      <w:r w:rsidR="00ED5E78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333990" w:rsidRDefault="00333990" w:rsidP="00333990">
      <w:pPr>
        <w:spacing w:after="0" w:line="360" w:lineRule="auto"/>
        <w:jc w:val="center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1706A7" w:rsidRPr="00333990" w:rsidRDefault="001706A7" w:rsidP="001706A7">
      <w:pPr>
        <w:rPr>
          <w:rFonts w:ascii="Times New Roman" w:hAnsi="Times New Roman"/>
          <w:b/>
          <w:bCs/>
          <w:sz w:val="24"/>
          <w:szCs w:val="24"/>
        </w:rPr>
      </w:pPr>
    </w:p>
    <w:p w:rsidR="00333990" w:rsidRDefault="00333990" w:rsidP="003339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3990" w:rsidRPr="00326658" w:rsidRDefault="00333990" w:rsidP="003339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9565AD" w:rsidRPr="009565AD" w:rsidRDefault="00333990" w:rsidP="009565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9565AD">
        <w:rPr>
          <w:rFonts w:ascii="Times New Roman" w:hAnsi="Times New Roman"/>
          <w:sz w:val="24"/>
          <w:szCs w:val="24"/>
        </w:rPr>
        <w:t xml:space="preserve">на участие в </w:t>
      </w:r>
      <w:r w:rsidR="00213B10" w:rsidRPr="009565AD">
        <w:rPr>
          <w:rFonts w:ascii="Times New Roman" w:hAnsi="Times New Roman"/>
          <w:sz w:val="24"/>
          <w:szCs w:val="24"/>
        </w:rPr>
        <w:t xml:space="preserve">работе круглого стола для педагогических работников по теме: </w:t>
      </w:r>
      <w:r w:rsidR="009565AD" w:rsidRPr="009565AD">
        <w:rPr>
          <w:rFonts w:ascii="Times New Roman" w:hAnsi="Times New Roman"/>
          <w:sz w:val="24"/>
          <w:szCs w:val="24"/>
        </w:rPr>
        <w:t>"</w:t>
      </w:r>
      <w:r w:rsidR="009565AD" w:rsidRPr="009565AD">
        <w:rPr>
          <w:rFonts w:ascii="Times New Roman" w:hAnsi="Times New Roman"/>
          <w:color w:val="000000"/>
          <w:sz w:val="24"/>
          <w:szCs w:val="24"/>
        </w:rPr>
        <w:t>Современные образовательные технологии как средство развития творческого потенциала обучающихся".</w:t>
      </w:r>
    </w:p>
    <w:p w:rsidR="00213B10" w:rsidRDefault="00213B10" w:rsidP="009565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26"/>
      </w:tblGrid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руководителя образовательного учреждения(полностью)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9712" w:type="dxa"/>
            <w:gridSpan w:val="2"/>
            <w:shd w:val="clear" w:color="auto" w:fill="BFBFBF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участника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(полностью)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Ученая степень, звание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Pr="0000430F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DB2278">
        <w:tc>
          <w:tcPr>
            <w:tcW w:w="4786" w:type="dxa"/>
          </w:tcPr>
          <w:p w:rsidR="00213B10" w:rsidRDefault="00213B10" w:rsidP="00DB227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Форма участия:</w:t>
            </w:r>
          </w:p>
          <w:p w:rsidR="00213B10" w:rsidRDefault="00213B10" w:rsidP="00213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дистанционная с выступлением;</w:t>
            </w:r>
          </w:p>
          <w:p w:rsidR="00213B10" w:rsidRDefault="00213B10" w:rsidP="00213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дистанционная без выступления;</w:t>
            </w:r>
          </w:p>
          <w:p w:rsidR="00213B10" w:rsidRPr="00213B10" w:rsidRDefault="00213B10" w:rsidP="00213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131F">
              <w:rPr>
                <w:rFonts w:ascii="Times New Roman" w:hAnsi="Times New Roman"/>
                <w:color w:val="000000"/>
                <w:sz w:val="28"/>
                <w:szCs w:val="28"/>
              </w:rPr>
              <w:t>заочная с публикацией статьи в электронном сборнике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26" w:type="dxa"/>
          </w:tcPr>
          <w:p w:rsidR="00213B10" w:rsidRPr="0000430F" w:rsidRDefault="00213B10" w:rsidP="00DB227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B10" w:rsidRPr="001706A7" w:rsidRDefault="00213B10" w:rsidP="001706A7">
      <w:pPr>
        <w:tabs>
          <w:tab w:val="left" w:pos="7650"/>
        </w:tabs>
        <w:rPr>
          <w:rFonts w:ascii="Times New Roman" w:hAnsi="Times New Roman"/>
        </w:rPr>
      </w:pPr>
    </w:p>
    <w:sectPr w:rsidR="00213B10" w:rsidRPr="001706A7" w:rsidSect="00D9778B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278" w:rsidRDefault="00DB2278">
      <w:r>
        <w:separator/>
      </w:r>
    </w:p>
  </w:endnote>
  <w:endnote w:type="continuationSeparator" w:id="0">
    <w:p w:rsidR="00DB2278" w:rsidRDefault="00D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278" w:rsidRDefault="00DB2278" w:rsidP="007B57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B2278" w:rsidRDefault="00DB2278" w:rsidP="00561A8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278" w:rsidRDefault="00DB2278" w:rsidP="007B57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DB2278" w:rsidRDefault="00DB2278" w:rsidP="00561A8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278" w:rsidRDefault="00DB2278">
      <w:r>
        <w:separator/>
      </w:r>
    </w:p>
  </w:footnote>
  <w:footnote w:type="continuationSeparator" w:id="0">
    <w:p w:rsidR="00DB2278" w:rsidRDefault="00DB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B4E"/>
    <w:multiLevelType w:val="hybridMultilevel"/>
    <w:tmpl w:val="0C5A29B6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70A033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FD0"/>
    <w:multiLevelType w:val="hybridMultilevel"/>
    <w:tmpl w:val="C1580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07FEA"/>
    <w:multiLevelType w:val="hybridMultilevel"/>
    <w:tmpl w:val="262486DC"/>
    <w:lvl w:ilvl="0" w:tplc="70A0339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3A3019"/>
    <w:multiLevelType w:val="multilevel"/>
    <w:tmpl w:val="EF0E8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4" w15:restartNumberingAfterBreak="0">
    <w:nsid w:val="14AB0DF1"/>
    <w:multiLevelType w:val="hybridMultilevel"/>
    <w:tmpl w:val="6F00C7D6"/>
    <w:lvl w:ilvl="0" w:tplc="F28206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7CC1A21"/>
    <w:multiLevelType w:val="hybridMultilevel"/>
    <w:tmpl w:val="33F82FDA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84E"/>
    <w:multiLevelType w:val="hybridMultilevel"/>
    <w:tmpl w:val="EA80F442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0A033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308F"/>
    <w:multiLevelType w:val="multilevel"/>
    <w:tmpl w:val="E36669B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i w:val="0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  <w:i w:val="0"/>
      </w:rPr>
    </w:lvl>
  </w:abstractNum>
  <w:abstractNum w:abstractNumId="8" w15:restartNumberingAfterBreak="0">
    <w:nsid w:val="2E3316E4"/>
    <w:multiLevelType w:val="hybridMultilevel"/>
    <w:tmpl w:val="C5E8EF3C"/>
    <w:lvl w:ilvl="0" w:tplc="4FBEB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11745E"/>
    <w:multiLevelType w:val="hybridMultilevel"/>
    <w:tmpl w:val="1C60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04AB"/>
    <w:multiLevelType w:val="hybridMultilevel"/>
    <w:tmpl w:val="7DB4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6B47"/>
    <w:multiLevelType w:val="hybridMultilevel"/>
    <w:tmpl w:val="588A22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762B45"/>
    <w:multiLevelType w:val="hybridMultilevel"/>
    <w:tmpl w:val="3F669F3E"/>
    <w:lvl w:ilvl="0" w:tplc="D8BEB41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112AD"/>
    <w:multiLevelType w:val="multilevel"/>
    <w:tmpl w:val="777E8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14" w15:restartNumberingAfterBreak="0">
    <w:nsid w:val="57941D15"/>
    <w:multiLevelType w:val="hybridMultilevel"/>
    <w:tmpl w:val="EE78189E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A19FE"/>
    <w:multiLevelType w:val="hybridMultilevel"/>
    <w:tmpl w:val="CD12C842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FBEB2F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BE8"/>
    <w:multiLevelType w:val="hybridMultilevel"/>
    <w:tmpl w:val="9642EF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3217E3"/>
    <w:multiLevelType w:val="hybridMultilevel"/>
    <w:tmpl w:val="14520E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8EB3FA3"/>
    <w:multiLevelType w:val="hybridMultilevel"/>
    <w:tmpl w:val="1FAC7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A01C0C"/>
    <w:multiLevelType w:val="hybridMultilevel"/>
    <w:tmpl w:val="3BEC3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04203"/>
    <w:multiLevelType w:val="hybridMultilevel"/>
    <w:tmpl w:val="7CA2F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0A0339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4F1B8E"/>
    <w:multiLevelType w:val="multilevel"/>
    <w:tmpl w:val="777E8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num w:numId="1" w16cid:durableId="1549494058">
    <w:abstractNumId w:val="3"/>
  </w:num>
  <w:num w:numId="2" w16cid:durableId="135076525">
    <w:abstractNumId w:val="19"/>
  </w:num>
  <w:num w:numId="3" w16cid:durableId="1882086957">
    <w:abstractNumId w:val="20"/>
  </w:num>
  <w:num w:numId="4" w16cid:durableId="1609772378">
    <w:abstractNumId w:val="13"/>
  </w:num>
  <w:num w:numId="5" w16cid:durableId="1667584737">
    <w:abstractNumId w:val="21"/>
  </w:num>
  <w:num w:numId="6" w16cid:durableId="1630282700">
    <w:abstractNumId w:val="11"/>
  </w:num>
  <w:num w:numId="7" w16cid:durableId="2081367874">
    <w:abstractNumId w:val="7"/>
  </w:num>
  <w:num w:numId="8" w16cid:durableId="648680115">
    <w:abstractNumId w:val="10"/>
  </w:num>
  <w:num w:numId="9" w16cid:durableId="438336519">
    <w:abstractNumId w:val="1"/>
  </w:num>
  <w:num w:numId="10" w16cid:durableId="1822189927">
    <w:abstractNumId w:val="4"/>
  </w:num>
  <w:num w:numId="11" w16cid:durableId="679740936">
    <w:abstractNumId w:val="17"/>
  </w:num>
  <w:num w:numId="12" w16cid:durableId="1783069363">
    <w:abstractNumId w:val="18"/>
  </w:num>
  <w:num w:numId="13" w16cid:durableId="1480070887">
    <w:abstractNumId w:val="9"/>
  </w:num>
  <w:num w:numId="14" w16cid:durableId="1597861065">
    <w:abstractNumId w:val="5"/>
  </w:num>
  <w:num w:numId="15" w16cid:durableId="1355575556">
    <w:abstractNumId w:val="6"/>
  </w:num>
  <w:num w:numId="16" w16cid:durableId="1546142525">
    <w:abstractNumId w:val="2"/>
  </w:num>
  <w:num w:numId="17" w16cid:durableId="1830369448">
    <w:abstractNumId w:val="14"/>
  </w:num>
  <w:num w:numId="18" w16cid:durableId="1286934620">
    <w:abstractNumId w:val="15"/>
  </w:num>
  <w:num w:numId="19" w16cid:durableId="1222213198">
    <w:abstractNumId w:val="0"/>
  </w:num>
  <w:num w:numId="20" w16cid:durableId="1043865622">
    <w:abstractNumId w:val="8"/>
  </w:num>
  <w:num w:numId="21" w16cid:durableId="2054234883">
    <w:abstractNumId w:val="16"/>
  </w:num>
  <w:num w:numId="22" w16cid:durableId="1924947455">
    <w:abstractNumId w:val="0"/>
  </w:num>
  <w:num w:numId="23" w16cid:durableId="5220905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1261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484"/>
    <w:rsid w:val="00001E2C"/>
    <w:rsid w:val="0000430F"/>
    <w:rsid w:val="00025E3C"/>
    <w:rsid w:val="00026903"/>
    <w:rsid w:val="0006002D"/>
    <w:rsid w:val="0006012C"/>
    <w:rsid w:val="00064E7E"/>
    <w:rsid w:val="00067E7D"/>
    <w:rsid w:val="0007087A"/>
    <w:rsid w:val="00075196"/>
    <w:rsid w:val="00084662"/>
    <w:rsid w:val="00086CB9"/>
    <w:rsid w:val="00091EAC"/>
    <w:rsid w:val="0009416C"/>
    <w:rsid w:val="0009468A"/>
    <w:rsid w:val="00097F71"/>
    <w:rsid w:val="000A4EBC"/>
    <w:rsid w:val="000B2FE6"/>
    <w:rsid w:val="000B7ED3"/>
    <w:rsid w:val="000C1585"/>
    <w:rsid w:val="000C2859"/>
    <w:rsid w:val="000D3C3D"/>
    <w:rsid w:val="000E25F3"/>
    <w:rsid w:val="000E3D40"/>
    <w:rsid w:val="000E4182"/>
    <w:rsid w:val="000F1F0F"/>
    <w:rsid w:val="000F4FF0"/>
    <w:rsid w:val="00107BBD"/>
    <w:rsid w:val="00110C66"/>
    <w:rsid w:val="0013272E"/>
    <w:rsid w:val="00142575"/>
    <w:rsid w:val="00150BB1"/>
    <w:rsid w:val="0015106F"/>
    <w:rsid w:val="00154522"/>
    <w:rsid w:val="00157173"/>
    <w:rsid w:val="001706A7"/>
    <w:rsid w:val="00172B6A"/>
    <w:rsid w:val="0017716F"/>
    <w:rsid w:val="00191B95"/>
    <w:rsid w:val="001A1287"/>
    <w:rsid w:val="001A1FA4"/>
    <w:rsid w:val="001A4933"/>
    <w:rsid w:val="001A76D5"/>
    <w:rsid w:val="001B01EC"/>
    <w:rsid w:val="001B40E2"/>
    <w:rsid w:val="001E0AAF"/>
    <w:rsid w:val="001E66AC"/>
    <w:rsid w:val="001F061C"/>
    <w:rsid w:val="001F1711"/>
    <w:rsid w:val="00201A61"/>
    <w:rsid w:val="00201FD0"/>
    <w:rsid w:val="002040A6"/>
    <w:rsid w:val="00207E78"/>
    <w:rsid w:val="0021378B"/>
    <w:rsid w:val="00213B10"/>
    <w:rsid w:val="00213C3D"/>
    <w:rsid w:val="0021570E"/>
    <w:rsid w:val="00233A72"/>
    <w:rsid w:val="00257FAC"/>
    <w:rsid w:val="00270F9C"/>
    <w:rsid w:val="002803ED"/>
    <w:rsid w:val="00280BC7"/>
    <w:rsid w:val="00284736"/>
    <w:rsid w:val="002855BC"/>
    <w:rsid w:val="00287D82"/>
    <w:rsid w:val="00290321"/>
    <w:rsid w:val="002936B9"/>
    <w:rsid w:val="002A1B6D"/>
    <w:rsid w:val="002A3D44"/>
    <w:rsid w:val="002B374F"/>
    <w:rsid w:val="002B7252"/>
    <w:rsid w:val="002C5B82"/>
    <w:rsid w:val="002D37B5"/>
    <w:rsid w:val="002D5E7F"/>
    <w:rsid w:val="002D62F4"/>
    <w:rsid w:val="002D6D85"/>
    <w:rsid w:val="002D7FF2"/>
    <w:rsid w:val="002E3234"/>
    <w:rsid w:val="002E48E5"/>
    <w:rsid w:val="00300C8C"/>
    <w:rsid w:val="00300EAE"/>
    <w:rsid w:val="00307E20"/>
    <w:rsid w:val="00317AF1"/>
    <w:rsid w:val="00324E0C"/>
    <w:rsid w:val="00324F5A"/>
    <w:rsid w:val="0032647E"/>
    <w:rsid w:val="00326658"/>
    <w:rsid w:val="00333990"/>
    <w:rsid w:val="00334BE3"/>
    <w:rsid w:val="00352641"/>
    <w:rsid w:val="0036438F"/>
    <w:rsid w:val="00365AB0"/>
    <w:rsid w:val="00372D52"/>
    <w:rsid w:val="00373C95"/>
    <w:rsid w:val="003954AE"/>
    <w:rsid w:val="00396C4A"/>
    <w:rsid w:val="003A0698"/>
    <w:rsid w:val="003A7476"/>
    <w:rsid w:val="003C757E"/>
    <w:rsid w:val="003E0582"/>
    <w:rsid w:val="003F17F0"/>
    <w:rsid w:val="003F4678"/>
    <w:rsid w:val="003F65FD"/>
    <w:rsid w:val="003F6A71"/>
    <w:rsid w:val="00406115"/>
    <w:rsid w:val="004127A9"/>
    <w:rsid w:val="00416A2C"/>
    <w:rsid w:val="004454AD"/>
    <w:rsid w:val="00455086"/>
    <w:rsid w:val="00462643"/>
    <w:rsid w:val="00464063"/>
    <w:rsid w:val="00467536"/>
    <w:rsid w:val="004833F0"/>
    <w:rsid w:val="004845AC"/>
    <w:rsid w:val="00486E34"/>
    <w:rsid w:val="00495C12"/>
    <w:rsid w:val="004A4319"/>
    <w:rsid w:val="004B0D36"/>
    <w:rsid w:val="004B33F7"/>
    <w:rsid w:val="004C27AD"/>
    <w:rsid w:val="004C3BE6"/>
    <w:rsid w:val="004C5D49"/>
    <w:rsid w:val="004D62D7"/>
    <w:rsid w:val="004E7193"/>
    <w:rsid w:val="004E73B8"/>
    <w:rsid w:val="00502C04"/>
    <w:rsid w:val="0051329F"/>
    <w:rsid w:val="00524F2C"/>
    <w:rsid w:val="0053131F"/>
    <w:rsid w:val="00537973"/>
    <w:rsid w:val="00545B90"/>
    <w:rsid w:val="0055155E"/>
    <w:rsid w:val="00561A8A"/>
    <w:rsid w:val="00572E05"/>
    <w:rsid w:val="0057721D"/>
    <w:rsid w:val="00591966"/>
    <w:rsid w:val="00592FF9"/>
    <w:rsid w:val="005A298C"/>
    <w:rsid w:val="005A2A4E"/>
    <w:rsid w:val="005A63F8"/>
    <w:rsid w:val="005B115A"/>
    <w:rsid w:val="005B3121"/>
    <w:rsid w:val="005C1A4B"/>
    <w:rsid w:val="005C299B"/>
    <w:rsid w:val="005C3CD6"/>
    <w:rsid w:val="005C55FC"/>
    <w:rsid w:val="005C5727"/>
    <w:rsid w:val="005C7F67"/>
    <w:rsid w:val="005E5A5B"/>
    <w:rsid w:val="005F6063"/>
    <w:rsid w:val="0060515A"/>
    <w:rsid w:val="00631CD5"/>
    <w:rsid w:val="0063277D"/>
    <w:rsid w:val="006546EA"/>
    <w:rsid w:val="0065706B"/>
    <w:rsid w:val="00660C29"/>
    <w:rsid w:val="00665EB9"/>
    <w:rsid w:val="00672FD4"/>
    <w:rsid w:val="00675362"/>
    <w:rsid w:val="00683E96"/>
    <w:rsid w:val="00684363"/>
    <w:rsid w:val="00687AC0"/>
    <w:rsid w:val="00696B1E"/>
    <w:rsid w:val="006B6896"/>
    <w:rsid w:val="006D28B6"/>
    <w:rsid w:val="006D2938"/>
    <w:rsid w:val="006D3DDD"/>
    <w:rsid w:val="006D4D6B"/>
    <w:rsid w:val="006D735B"/>
    <w:rsid w:val="006D769A"/>
    <w:rsid w:val="006D7CAC"/>
    <w:rsid w:val="006E0091"/>
    <w:rsid w:val="006E0FB1"/>
    <w:rsid w:val="006F3BEB"/>
    <w:rsid w:val="006F4A85"/>
    <w:rsid w:val="00703B40"/>
    <w:rsid w:val="00714104"/>
    <w:rsid w:val="00720108"/>
    <w:rsid w:val="00721232"/>
    <w:rsid w:val="00725FC0"/>
    <w:rsid w:val="00733C79"/>
    <w:rsid w:val="007346C0"/>
    <w:rsid w:val="007437A5"/>
    <w:rsid w:val="00751510"/>
    <w:rsid w:val="00751A05"/>
    <w:rsid w:val="00754826"/>
    <w:rsid w:val="0076481C"/>
    <w:rsid w:val="00774611"/>
    <w:rsid w:val="007748DC"/>
    <w:rsid w:val="007908D9"/>
    <w:rsid w:val="007A1F66"/>
    <w:rsid w:val="007A4C9A"/>
    <w:rsid w:val="007B1F72"/>
    <w:rsid w:val="007B57A2"/>
    <w:rsid w:val="007C524A"/>
    <w:rsid w:val="007D7C5E"/>
    <w:rsid w:val="007E6FCC"/>
    <w:rsid w:val="007F47EA"/>
    <w:rsid w:val="0080172C"/>
    <w:rsid w:val="00810CC4"/>
    <w:rsid w:val="00810D2C"/>
    <w:rsid w:val="00817070"/>
    <w:rsid w:val="00820E28"/>
    <w:rsid w:val="00830659"/>
    <w:rsid w:val="008356C0"/>
    <w:rsid w:val="00854CB9"/>
    <w:rsid w:val="0088324C"/>
    <w:rsid w:val="00884952"/>
    <w:rsid w:val="00885125"/>
    <w:rsid w:val="00892BA5"/>
    <w:rsid w:val="00895556"/>
    <w:rsid w:val="008A3856"/>
    <w:rsid w:val="008C3352"/>
    <w:rsid w:val="008D2A11"/>
    <w:rsid w:val="008D2E11"/>
    <w:rsid w:val="008E0761"/>
    <w:rsid w:val="008F1668"/>
    <w:rsid w:val="008F282A"/>
    <w:rsid w:val="00900D74"/>
    <w:rsid w:val="00920F76"/>
    <w:rsid w:val="00926876"/>
    <w:rsid w:val="00930567"/>
    <w:rsid w:val="00934BE0"/>
    <w:rsid w:val="0094361D"/>
    <w:rsid w:val="00943851"/>
    <w:rsid w:val="009565AD"/>
    <w:rsid w:val="009605B8"/>
    <w:rsid w:val="0097051D"/>
    <w:rsid w:val="009706C6"/>
    <w:rsid w:val="00974FEC"/>
    <w:rsid w:val="00981B34"/>
    <w:rsid w:val="00982871"/>
    <w:rsid w:val="00987AE1"/>
    <w:rsid w:val="00996EE7"/>
    <w:rsid w:val="009A35DB"/>
    <w:rsid w:val="009B522E"/>
    <w:rsid w:val="009C6B3B"/>
    <w:rsid w:val="009E1180"/>
    <w:rsid w:val="009E4699"/>
    <w:rsid w:val="009F5E5A"/>
    <w:rsid w:val="00A02C8A"/>
    <w:rsid w:val="00A11EE0"/>
    <w:rsid w:val="00A304E0"/>
    <w:rsid w:val="00A3753D"/>
    <w:rsid w:val="00A5106C"/>
    <w:rsid w:val="00A66E40"/>
    <w:rsid w:val="00A7500C"/>
    <w:rsid w:val="00A7645F"/>
    <w:rsid w:val="00A76D10"/>
    <w:rsid w:val="00A80004"/>
    <w:rsid w:val="00A830E4"/>
    <w:rsid w:val="00A8394E"/>
    <w:rsid w:val="00A85B18"/>
    <w:rsid w:val="00A94341"/>
    <w:rsid w:val="00A955F2"/>
    <w:rsid w:val="00AB5B32"/>
    <w:rsid w:val="00AB6D07"/>
    <w:rsid w:val="00AC6D24"/>
    <w:rsid w:val="00AD016F"/>
    <w:rsid w:val="00AD5D1B"/>
    <w:rsid w:val="00AD7E4B"/>
    <w:rsid w:val="00AE2F5B"/>
    <w:rsid w:val="00AF06EA"/>
    <w:rsid w:val="00B04B8E"/>
    <w:rsid w:val="00B11489"/>
    <w:rsid w:val="00B177CA"/>
    <w:rsid w:val="00B33D8D"/>
    <w:rsid w:val="00B35C73"/>
    <w:rsid w:val="00B4582F"/>
    <w:rsid w:val="00B45ECC"/>
    <w:rsid w:val="00B534C2"/>
    <w:rsid w:val="00B55EC2"/>
    <w:rsid w:val="00B63194"/>
    <w:rsid w:val="00B6442D"/>
    <w:rsid w:val="00B763BE"/>
    <w:rsid w:val="00B77A1D"/>
    <w:rsid w:val="00BA2B14"/>
    <w:rsid w:val="00BB1155"/>
    <w:rsid w:val="00BC4DFA"/>
    <w:rsid w:val="00C05B9A"/>
    <w:rsid w:val="00C124E6"/>
    <w:rsid w:val="00C3501F"/>
    <w:rsid w:val="00C363BB"/>
    <w:rsid w:val="00C44192"/>
    <w:rsid w:val="00C45940"/>
    <w:rsid w:val="00C462D1"/>
    <w:rsid w:val="00C46BF2"/>
    <w:rsid w:val="00C5175E"/>
    <w:rsid w:val="00C62664"/>
    <w:rsid w:val="00C83AB9"/>
    <w:rsid w:val="00C857D4"/>
    <w:rsid w:val="00CA4FFF"/>
    <w:rsid w:val="00CC55A1"/>
    <w:rsid w:val="00CC6081"/>
    <w:rsid w:val="00CD0839"/>
    <w:rsid w:val="00CD7289"/>
    <w:rsid w:val="00CD7467"/>
    <w:rsid w:val="00CE08B4"/>
    <w:rsid w:val="00CE602A"/>
    <w:rsid w:val="00CF2763"/>
    <w:rsid w:val="00CF2ADB"/>
    <w:rsid w:val="00CF4E1C"/>
    <w:rsid w:val="00D066B4"/>
    <w:rsid w:val="00D21F65"/>
    <w:rsid w:val="00D25FB8"/>
    <w:rsid w:val="00D417BC"/>
    <w:rsid w:val="00D42E9A"/>
    <w:rsid w:val="00D44010"/>
    <w:rsid w:val="00D478D2"/>
    <w:rsid w:val="00D5448D"/>
    <w:rsid w:val="00D5767B"/>
    <w:rsid w:val="00D63365"/>
    <w:rsid w:val="00D70A81"/>
    <w:rsid w:val="00D8480B"/>
    <w:rsid w:val="00D92B59"/>
    <w:rsid w:val="00D9778B"/>
    <w:rsid w:val="00DA04F3"/>
    <w:rsid w:val="00DA50F9"/>
    <w:rsid w:val="00DA74C0"/>
    <w:rsid w:val="00DB07BA"/>
    <w:rsid w:val="00DB2278"/>
    <w:rsid w:val="00DB4FC6"/>
    <w:rsid w:val="00DB74C1"/>
    <w:rsid w:val="00DC4282"/>
    <w:rsid w:val="00DD5FAB"/>
    <w:rsid w:val="00DF51E5"/>
    <w:rsid w:val="00E01D3D"/>
    <w:rsid w:val="00E11E95"/>
    <w:rsid w:val="00E15484"/>
    <w:rsid w:val="00E224FC"/>
    <w:rsid w:val="00E23669"/>
    <w:rsid w:val="00E25551"/>
    <w:rsid w:val="00E27500"/>
    <w:rsid w:val="00E37C45"/>
    <w:rsid w:val="00E47DB3"/>
    <w:rsid w:val="00E5016B"/>
    <w:rsid w:val="00E52106"/>
    <w:rsid w:val="00E761CE"/>
    <w:rsid w:val="00E7641C"/>
    <w:rsid w:val="00E81315"/>
    <w:rsid w:val="00E85925"/>
    <w:rsid w:val="00EA0CF8"/>
    <w:rsid w:val="00EA0D7C"/>
    <w:rsid w:val="00EA33E0"/>
    <w:rsid w:val="00EB0169"/>
    <w:rsid w:val="00EB5484"/>
    <w:rsid w:val="00EC4EA6"/>
    <w:rsid w:val="00ED1C51"/>
    <w:rsid w:val="00ED2254"/>
    <w:rsid w:val="00ED469C"/>
    <w:rsid w:val="00ED5E78"/>
    <w:rsid w:val="00EE16D3"/>
    <w:rsid w:val="00EF2F4C"/>
    <w:rsid w:val="00F00185"/>
    <w:rsid w:val="00F008B4"/>
    <w:rsid w:val="00F01AB9"/>
    <w:rsid w:val="00F07A3D"/>
    <w:rsid w:val="00F1114C"/>
    <w:rsid w:val="00F12037"/>
    <w:rsid w:val="00F127D7"/>
    <w:rsid w:val="00F1409C"/>
    <w:rsid w:val="00F1772F"/>
    <w:rsid w:val="00F27654"/>
    <w:rsid w:val="00F30BD5"/>
    <w:rsid w:val="00F32820"/>
    <w:rsid w:val="00F37CA0"/>
    <w:rsid w:val="00F4461D"/>
    <w:rsid w:val="00F76F15"/>
    <w:rsid w:val="00F87CE9"/>
    <w:rsid w:val="00FA2FAA"/>
    <w:rsid w:val="00FA3DD8"/>
    <w:rsid w:val="00FB27AF"/>
    <w:rsid w:val="00FB3B66"/>
    <w:rsid w:val="00FB79DB"/>
    <w:rsid w:val="00FD400D"/>
    <w:rsid w:val="00FD7F25"/>
    <w:rsid w:val="00FF007B"/>
    <w:rsid w:val="00FF1846"/>
    <w:rsid w:val="00FF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3EEB4"/>
  <w15:docId w15:val="{C0BE1F12-1FD6-42B9-B181-DF88C0FF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7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154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15484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E15484"/>
    <w:rPr>
      <w:rFonts w:cs="Times New Roman"/>
      <w:b/>
      <w:bCs/>
    </w:rPr>
  </w:style>
  <w:style w:type="paragraph" w:styleId="a4">
    <w:name w:val="Normal (Web)"/>
    <w:basedOn w:val="a"/>
    <w:uiPriority w:val="99"/>
    <w:rsid w:val="00E15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rsid w:val="00E154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1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54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1548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665E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5EB9"/>
    <w:pPr>
      <w:widowControl w:val="0"/>
      <w:shd w:val="clear" w:color="auto" w:fill="FFFFFF"/>
      <w:spacing w:after="0" w:line="274" w:lineRule="exact"/>
      <w:ind w:hanging="340"/>
      <w:jc w:val="both"/>
    </w:pPr>
    <w:rPr>
      <w:sz w:val="20"/>
      <w:szCs w:val="20"/>
    </w:rPr>
  </w:style>
  <w:style w:type="character" w:customStyle="1" w:styleId="a9">
    <w:name w:val="???????? ????? ??????"/>
    <w:uiPriority w:val="99"/>
    <w:rsid w:val="00665EB9"/>
  </w:style>
  <w:style w:type="paragraph" w:customStyle="1" w:styleId="aa">
    <w:name w:val="????? ??????"/>
    <w:basedOn w:val="a"/>
    <w:uiPriority w:val="99"/>
    <w:rsid w:val="00665EB9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b">
    <w:name w:val="No Spacing"/>
    <w:uiPriority w:val="99"/>
    <w:qFormat/>
    <w:rsid w:val="00895556"/>
    <w:rPr>
      <w:rFonts w:cs="Calibri"/>
    </w:rPr>
  </w:style>
  <w:style w:type="character" w:customStyle="1" w:styleId="4">
    <w:name w:val="Основной текст (4)"/>
    <w:uiPriority w:val="99"/>
    <w:rsid w:val="002D37B5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paragraph" w:styleId="ac">
    <w:name w:val="Plain Text"/>
    <w:basedOn w:val="a"/>
    <w:link w:val="ad"/>
    <w:uiPriority w:val="99"/>
    <w:rsid w:val="00F30BD5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F30BD5"/>
    <w:rPr>
      <w:rFonts w:ascii="Courier New" w:eastAsia="SimSun" w:hAnsi="Courier New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561A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D3FC6"/>
  </w:style>
  <w:style w:type="character" w:styleId="af0">
    <w:name w:val="page number"/>
    <w:basedOn w:val="a0"/>
    <w:uiPriority w:val="99"/>
    <w:rsid w:val="00561A8A"/>
    <w:rPr>
      <w:rFonts w:cs="Times New Roman"/>
    </w:rPr>
  </w:style>
  <w:style w:type="character" w:customStyle="1" w:styleId="10">
    <w:name w:val="Заголовок 1 Знак"/>
    <w:basedOn w:val="a0"/>
    <w:link w:val="1"/>
    <w:rsid w:val="00F07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683E9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kmetod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k1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mk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mkmetod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vgkuint</Company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Черненко</cp:lastModifiedBy>
  <cp:revision>2</cp:revision>
  <cp:lastPrinted>2022-12-06T07:30:00Z</cp:lastPrinted>
  <dcterms:created xsi:type="dcterms:W3CDTF">2022-12-23T07:41:00Z</dcterms:created>
  <dcterms:modified xsi:type="dcterms:W3CDTF">2022-12-23T07:41:00Z</dcterms:modified>
</cp:coreProperties>
</file>